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3F2C" w14:textId="0D6A1AFE" w:rsidR="009222EE" w:rsidRDefault="005408B8">
      <w:pPr>
        <w:pStyle w:val="Body"/>
        <w:spacing w:after="0" w:line="240" w:lineRule="auto"/>
        <w:jc w:val="center"/>
        <w:rPr>
          <w:rFonts w:ascii="Arial" w:eastAsia="Arial" w:hAnsi="Arial" w:cs="Arial"/>
          <w:b/>
          <w:bCs/>
        </w:rPr>
      </w:pPr>
      <w:r>
        <w:rPr>
          <w:rFonts w:ascii="Arial" w:hAnsi="Arial"/>
          <w:b/>
          <w:bCs/>
        </w:rPr>
        <w:t>LADY CREEK WATER SYSTEM</w:t>
      </w:r>
    </w:p>
    <w:p w14:paraId="284E2A7E" w14:textId="77777777" w:rsidR="009222EE" w:rsidRDefault="005408B8">
      <w:pPr>
        <w:pStyle w:val="Body"/>
        <w:spacing w:after="0" w:line="240" w:lineRule="auto"/>
        <w:jc w:val="center"/>
        <w:rPr>
          <w:rFonts w:ascii="Arial" w:eastAsia="Arial" w:hAnsi="Arial" w:cs="Arial"/>
        </w:rPr>
      </w:pPr>
      <w:r>
        <w:rPr>
          <w:rFonts w:ascii="Arial" w:hAnsi="Arial"/>
          <w:b/>
          <w:bCs/>
        </w:rPr>
        <w:t>WELCHES, OREGON</w:t>
      </w:r>
    </w:p>
    <w:p w14:paraId="59C0DD65" w14:textId="77777777" w:rsidR="009222EE" w:rsidRDefault="009222EE">
      <w:pPr>
        <w:pStyle w:val="Body"/>
        <w:spacing w:after="0" w:line="240" w:lineRule="auto"/>
        <w:jc w:val="center"/>
        <w:rPr>
          <w:rFonts w:ascii="Arial" w:eastAsia="Arial" w:hAnsi="Arial" w:cs="Arial"/>
        </w:rPr>
      </w:pPr>
    </w:p>
    <w:p w14:paraId="56FA5052" w14:textId="62449318" w:rsidR="009222EE" w:rsidRDefault="005408B8">
      <w:pPr>
        <w:pStyle w:val="Body"/>
        <w:spacing w:after="0" w:line="240" w:lineRule="auto"/>
        <w:jc w:val="center"/>
        <w:rPr>
          <w:rFonts w:ascii="Arial" w:eastAsia="Arial" w:hAnsi="Arial" w:cs="Arial"/>
        </w:rPr>
      </w:pPr>
      <w:r>
        <w:rPr>
          <w:rFonts w:ascii="Arial" w:hAnsi="Arial"/>
          <w:b/>
          <w:bCs/>
          <w:lang w:val="en-US"/>
        </w:rPr>
        <w:t>MINUTES OF THE ANNUAL MEMBERS’ MEETING</w:t>
      </w:r>
      <w:r w:rsidR="00D80EC4">
        <w:rPr>
          <w:rFonts w:ascii="Arial" w:hAnsi="Arial"/>
          <w:b/>
          <w:bCs/>
          <w:lang w:val="en-US"/>
        </w:rPr>
        <w:t xml:space="preserve"> - DRAFT</w:t>
      </w:r>
    </w:p>
    <w:p w14:paraId="5BE83174" w14:textId="77777777" w:rsidR="009222EE" w:rsidRDefault="005408B8">
      <w:pPr>
        <w:pStyle w:val="Body"/>
        <w:spacing w:after="0" w:line="240" w:lineRule="auto"/>
        <w:jc w:val="center"/>
        <w:rPr>
          <w:rFonts w:ascii="Arial" w:eastAsia="Arial" w:hAnsi="Arial" w:cs="Arial"/>
        </w:rPr>
      </w:pPr>
      <w:r>
        <w:rPr>
          <w:rFonts w:ascii="Arial" w:hAnsi="Arial"/>
          <w:b/>
          <w:bCs/>
        </w:rPr>
        <w:t>VIA TELECONFERENCE</w:t>
      </w:r>
    </w:p>
    <w:p w14:paraId="75BE1CE8" w14:textId="77777777" w:rsidR="009222EE" w:rsidRDefault="005408B8">
      <w:pPr>
        <w:pStyle w:val="Body"/>
        <w:spacing w:after="0" w:line="240" w:lineRule="auto"/>
        <w:jc w:val="center"/>
        <w:rPr>
          <w:rFonts w:ascii="Arial" w:eastAsia="Arial" w:hAnsi="Arial" w:cs="Arial"/>
        </w:rPr>
      </w:pPr>
      <w:r>
        <w:rPr>
          <w:rFonts w:ascii="Arial" w:hAnsi="Arial"/>
          <w:b/>
          <w:bCs/>
          <w:lang w:val="en-US"/>
        </w:rPr>
        <w:t>JULY 19, 2021, 7:00 P.M.</w:t>
      </w:r>
    </w:p>
    <w:p w14:paraId="1967F475" w14:textId="77777777" w:rsidR="009222EE" w:rsidRDefault="009222EE">
      <w:pPr>
        <w:pStyle w:val="Body"/>
        <w:spacing w:after="0" w:line="240" w:lineRule="auto"/>
        <w:rPr>
          <w:rFonts w:ascii="Arial" w:eastAsia="Arial" w:hAnsi="Arial" w:cs="Arial"/>
        </w:rPr>
      </w:pPr>
    </w:p>
    <w:p w14:paraId="4419EFDD" w14:textId="77777777" w:rsidR="009222EE" w:rsidRDefault="005408B8">
      <w:pPr>
        <w:pStyle w:val="Body"/>
        <w:spacing w:after="0" w:line="240" w:lineRule="auto"/>
        <w:ind w:left="709"/>
        <w:jc w:val="both"/>
        <w:rPr>
          <w:rFonts w:ascii="Arial" w:eastAsia="Arial" w:hAnsi="Arial" w:cs="Arial"/>
        </w:rPr>
      </w:pPr>
      <w:r>
        <w:rPr>
          <w:rFonts w:ascii="Arial" w:hAnsi="Arial"/>
          <w:lang w:val="en-US"/>
        </w:rPr>
        <w:t xml:space="preserve">With no objections noted, </w:t>
      </w:r>
      <w:r>
        <w:rPr>
          <w:rFonts w:ascii="Arial" w:hAnsi="Arial"/>
          <w:lang w:val="es-ES_tradnl"/>
        </w:rPr>
        <w:t>Mark Allred</w:t>
      </w:r>
      <w:r>
        <w:rPr>
          <w:rFonts w:ascii="Arial" w:hAnsi="Arial"/>
          <w:lang w:val="en-US"/>
        </w:rPr>
        <w:t xml:space="preserve">, President, presided as Chair of the meeting. All </w:t>
      </w:r>
      <w:proofErr w:type="gramStart"/>
      <w:r>
        <w:rPr>
          <w:rFonts w:ascii="Arial" w:hAnsi="Arial"/>
          <w:lang w:val="en-US"/>
        </w:rPr>
        <w:t>present</w:t>
      </w:r>
      <w:proofErr w:type="gramEnd"/>
      <w:r>
        <w:rPr>
          <w:rFonts w:ascii="Arial" w:hAnsi="Arial"/>
          <w:lang w:val="en-US"/>
        </w:rPr>
        <w:t xml:space="preserve"> were welcomed and the head table was introduced as follows:</w:t>
      </w:r>
    </w:p>
    <w:p w14:paraId="3213D671" w14:textId="77777777" w:rsidR="009222EE" w:rsidRDefault="009222EE">
      <w:pPr>
        <w:pStyle w:val="Body"/>
        <w:spacing w:after="0" w:line="240" w:lineRule="auto"/>
        <w:ind w:left="709"/>
        <w:jc w:val="both"/>
        <w:rPr>
          <w:rFonts w:ascii="Arial" w:eastAsia="Arial" w:hAnsi="Arial" w:cs="Arial"/>
        </w:rPr>
      </w:pPr>
    </w:p>
    <w:p w14:paraId="3E1668C5" w14:textId="77777777" w:rsidR="009222EE" w:rsidRDefault="005408B8">
      <w:pPr>
        <w:pStyle w:val="Body"/>
        <w:spacing w:after="0" w:line="240" w:lineRule="auto"/>
        <w:ind w:firstLine="709"/>
        <w:jc w:val="both"/>
        <w:rPr>
          <w:rFonts w:ascii="Arial" w:eastAsia="Arial" w:hAnsi="Arial" w:cs="Arial"/>
        </w:rPr>
      </w:pPr>
      <w:r>
        <w:rPr>
          <w:rFonts w:ascii="Arial" w:hAnsi="Arial"/>
          <w:b/>
          <w:bCs/>
        </w:rPr>
        <w:t>BOARD MEMBERS:</w:t>
      </w:r>
    </w:p>
    <w:p w14:paraId="7CBE1E7C" w14:textId="77777777" w:rsidR="009222EE" w:rsidRDefault="009222EE">
      <w:pPr>
        <w:pStyle w:val="Body"/>
        <w:spacing w:after="0" w:line="240" w:lineRule="auto"/>
        <w:jc w:val="both"/>
        <w:rPr>
          <w:rFonts w:ascii="Arial" w:eastAsia="Arial" w:hAnsi="Arial" w:cs="Arial"/>
        </w:rPr>
      </w:pPr>
    </w:p>
    <w:p w14:paraId="24A481D8" w14:textId="77777777" w:rsidR="009222EE" w:rsidRDefault="005408B8">
      <w:pPr>
        <w:pStyle w:val="Body"/>
        <w:spacing w:after="0" w:line="240" w:lineRule="auto"/>
        <w:ind w:left="709" w:firstLine="11"/>
        <w:jc w:val="both"/>
        <w:rPr>
          <w:rFonts w:ascii="Arial" w:eastAsia="Arial" w:hAnsi="Arial" w:cs="Arial"/>
        </w:rPr>
      </w:pPr>
      <w:r>
        <w:rPr>
          <w:rFonts w:ascii="Arial" w:hAnsi="Arial"/>
          <w:lang w:val="it-IT"/>
        </w:rPr>
        <w:t>Mark Allred</w:t>
      </w:r>
      <w:r>
        <w:rPr>
          <w:rFonts w:ascii="Arial" w:hAnsi="Arial"/>
          <w:lang w:val="it-IT"/>
        </w:rPr>
        <w:tab/>
      </w:r>
      <w:r>
        <w:rPr>
          <w:rFonts w:ascii="Arial" w:hAnsi="Arial"/>
          <w:lang w:val="it-IT"/>
        </w:rPr>
        <w:tab/>
      </w:r>
      <w:r>
        <w:rPr>
          <w:rFonts w:ascii="Arial" w:hAnsi="Arial"/>
          <w:lang w:val="it-IT"/>
        </w:rPr>
        <w:tab/>
        <w:t>President</w:t>
      </w:r>
    </w:p>
    <w:p w14:paraId="56160C9D" w14:textId="77777777" w:rsidR="009222EE" w:rsidRDefault="005408B8">
      <w:pPr>
        <w:pStyle w:val="Body"/>
        <w:spacing w:after="0" w:line="240" w:lineRule="auto"/>
        <w:ind w:left="709" w:firstLine="11"/>
        <w:jc w:val="both"/>
        <w:rPr>
          <w:rFonts w:ascii="Arial" w:eastAsia="Arial" w:hAnsi="Arial" w:cs="Arial"/>
        </w:rPr>
      </w:pPr>
      <w:r>
        <w:rPr>
          <w:rFonts w:ascii="Arial" w:hAnsi="Arial"/>
          <w:lang w:val="en-US"/>
        </w:rPr>
        <w:t>Doug Hartley</w:t>
      </w:r>
      <w:r>
        <w:rPr>
          <w:rFonts w:ascii="Arial" w:hAnsi="Arial"/>
          <w:lang w:val="en-US"/>
        </w:rPr>
        <w:tab/>
      </w:r>
      <w:r>
        <w:rPr>
          <w:rFonts w:ascii="Arial" w:hAnsi="Arial"/>
          <w:lang w:val="en-US"/>
        </w:rPr>
        <w:tab/>
      </w:r>
      <w:r>
        <w:rPr>
          <w:rFonts w:ascii="Arial" w:hAnsi="Arial"/>
          <w:lang w:val="en-US"/>
        </w:rPr>
        <w:tab/>
        <w:t xml:space="preserve">Vice President </w:t>
      </w:r>
    </w:p>
    <w:p w14:paraId="26EED860" w14:textId="77777777" w:rsidR="009222EE" w:rsidRDefault="005408B8">
      <w:pPr>
        <w:pStyle w:val="Body"/>
        <w:spacing w:after="0" w:line="240" w:lineRule="auto"/>
        <w:ind w:left="709" w:firstLine="11"/>
        <w:jc w:val="both"/>
        <w:rPr>
          <w:rFonts w:ascii="Arial" w:eastAsia="Arial" w:hAnsi="Arial" w:cs="Arial"/>
        </w:rPr>
      </w:pPr>
      <w:r>
        <w:rPr>
          <w:rFonts w:ascii="Arial" w:hAnsi="Arial"/>
          <w:lang w:val="en-US"/>
        </w:rPr>
        <w:t xml:space="preserve">Adam </w:t>
      </w:r>
      <w:proofErr w:type="spellStart"/>
      <w:r>
        <w:rPr>
          <w:rFonts w:ascii="Arial" w:hAnsi="Arial"/>
          <w:lang w:val="en-US"/>
        </w:rPr>
        <w:t>Abplanalp</w:t>
      </w:r>
      <w:proofErr w:type="spellEnd"/>
      <w:r>
        <w:rPr>
          <w:rFonts w:ascii="Arial" w:hAnsi="Arial"/>
          <w:lang w:val="en-US"/>
        </w:rPr>
        <w:tab/>
      </w:r>
      <w:r>
        <w:rPr>
          <w:rFonts w:ascii="Arial" w:hAnsi="Arial"/>
          <w:lang w:val="en-US"/>
        </w:rPr>
        <w:tab/>
        <w:t xml:space="preserve">Treasurer </w:t>
      </w:r>
    </w:p>
    <w:p w14:paraId="33EF9F96" w14:textId="77777777" w:rsidR="009222EE" w:rsidRDefault="005408B8">
      <w:pPr>
        <w:pStyle w:val="Body"/>
        <w:spacing w:after="0" w:line="240" w:lineRule="auto"/>
        <w:ind w:left="709" w:firstLine="11"/>
        <w:jc w:val="both"/>
        <w:rPr>
          <w:rFonts w:ascii="Arial" w:eastAsia="Arial" w:hAnsi="Arial" w:cs="Arial"/>
        </w:rPr>
      </w:pPr>
      <w:r>
        <w:rPr>
          <w:rFonts w:ascii="Arial" w:hAnsi="Arial"/>
          <w:lang w:val="en-US"/>
        </w:rPr>
        <w:t xml:space="preserve">Geoff </w:t>
      </w:r>
      <w:proofErr w:type="spellStart"/>
      <w:r>
        <w:rPr>
          <w:rFonts w:ascii="Arial" w:hAnsi="Arial"/>
          <w:lang w:val="en-US"/>
        </w:rPr>
        <w:t>Carr</w:t>
      </w:r>
      <w:proofErr w:type="spellEnd"/>
      <w:r>
        <w:rPr>
          <w:rFonts w:ascii="Arial" w:hAnsi="Arial"/>
          <w:lang w:val="en-US"/>
        </w:rPr>
        <w:tab/>
      </w:r>
      <w:r>
        <w:rPr>
          <w:rFonts w:ascii="Arial" w:hAnsi="Arial"/>
          <w:lang w:val="en-US"/>
        </w:rPr>
        <w:tab/>
      </w:r>
      <w:r>
        <w:rPr>
          <w:rFonts w:ascii="Arial" w:hAnsi="Arial"/>
          <w:lang w:val="en-US"/>
        </w:rPr>
        <w:tab/>
        <w:t xml:space="preserve">Secretary </w:t>
      </w:r>
    </w:p>
    <w:p w14:paraId="0ACA06A0" w14:textId="77777777" w:rsidR="009222EE" w:rsidRDefault="005408B8">
      <w:pPr>
        <w:pStyle w:val="Body"/>
        <w:spacing w:after="0" w:line="240" w:lineRule="auto"/>
        <w:ind w:firstLine="709"/>
        <w:jc w:val="both"/>
        <w:rPr>
          <w:rFonts w:ascii="Arial" w:eastAsia="Arial" w:hAnsi="Arial" w:cs="Arial"/>
        </w:rPr>
      </w:pPr>
      <w:r>
        <w:rPr>
          <w:rFonts w:ascii="Arial" w:hAnsi="Arial"/>
          <w:lang w:val="es-ES_tradnl"/>
        </w:rPr>
        <w:t>Tom Feely</w:t>
      </w:r>
      <w:r>
        <w:rPr>
          <w:rFonts w:ascii="Arial" w:hAnsi="Arial"/>
          <w:lang w:val="es-ES_tradnl"/>
        </w:rPr>
        <w:tab/>
      </w:r>
      <w:r>
        <w:rPr>
          <w:rFonts w:ascii="Arial" w:hAnsi="Arial"/>
          <w:lang w:val="es-ES_tradnl"/>
        </w:rPr>
        <w:tab/>
      </w:r>
      <w:r>
        <w:rPr>
          <w:rFonts w:ascii="Arial" w:hAnsi="Arial"/>
          <w:lang w:val="es-ES_tradnl"/>
        </w:rPr>
        <w:tab/>
      </w:r>
      <w:proofErr w:type="gramStart"/>
      <w:r>
        <w:rPr>
          <w:rFonts w:ascii="Arial" w:hAnsi="Arial"/>
          <w:lang w:val="es-ES_tradnl"/>
        </w:rPr>
        <w:t>Director</w:t>
      </w:r>
      <w:proofErr w:type="gramEnd"/>
    </w:p>
    <w:p w14:paraId="036CE665" w14:textId="77777777" w:rsidR="009222EE" w:rsidRDefault="005408B8">
      <w:pPr>
        <w:pStyle w:val="Body"/>
        <w:spacing w:after="0" w:line="240" w:lineRule="auto"/>
        <w:ind w:firstLine="709"/>
        <w:jc w:val="both"/>
        <w:rPr>
          <w:rFonts w:ascii="Arial" w:eastAsia="Arial" w:hAnsi="Arial" w:cs="Arial"/>
        </w:rPr>
      </w:pPr>
      <w:r>
        <w:rPr>
          <w:rFonts w:ascii="Arial" w:hAnsi="Arial"/>
          <w:lang w:val="es-ES_tradnl"/>
        </w:rPr>
        <w:t xml:space="preserve">Rob </w:t>
      </w:r>
      <w:proofErr w:type="spellStart"/>
      <w:r>
        <w:rPr>
          <w:rFonts w:ascii="Arial" w:hAnsi="Arial"/>
          <w:lang w:val="es-ES_tradnl"/>
        </w:rPr>
        <w:t>Haught</w:t>
      </w:r>
      <w:proofErr w:type="spellEnd"/>
      <w:r>
        <w:rPr>
          <w:rFonts w:ascii="Arial" w:hAnsi="Arial"/>
          <w:lang w:val="es-ES_tradnl"/>
        </w:rPr>
        <w:tab/>
      </w:r>
      <w:r>
        <w:rPr>
          <w:rFonts w:ascii="Arial" w:hAnsi="Arial"/>
          <w:lang w:val="es-ES_tradnl"/>
        </w:rPr>
        <w:tab/>
      </w:r>
      <w:r>
        <w:rPr>
          <w:rFonts w:ascii="Arial" w:hAnsi="Arial"/>
          <w:lang w:val="es-ES_tradnl"/>
        </w:rPr>
        <w:tab/>
      </w:r>
      <w:proofErr w:type="gramStart"/>
      <w:r>
        <w:rPr>
          <w:rFonts w:ascii="Arial" w:hAnsi="Arial"/>
          <w:lang w:val="es-ES_tradnl"/>
        </w:rPr>
        <w:t>Director</w:t>
      </w:r>
      <w:proofErr w:type="gramEnd"/>
    </w:p>
    <w:p w14:paraId="03CF6200" w14:textId="77777777" w:rsidR="009222EE" w:rsidRDefault="009222EE">
      <w:pPr>
        <w:pStyle w:val="Body"/>
        <w:spacing w:after="0" w:line="240" w:lineRule="auto"/>
        <w:jc w:val="both"/>
        <w:rPr>
          <w:rFonts w:ascii="Arial" w:eastAsia="Arial" w:hAnsi="Arial" w:cs="Arial"/>
        </w:rPr>
      </w:pPr>
    </w:p>
    <w:p w14:paraId="45EF3B0B" w14:textId="77777777" w:rsidR="009222EE" w:rsidRDefault="005408B8">
      <w:pPr>
        <w:pStyle w:val="Body"/>
        <w:spacing w:after="0" w:line="240" w:lineRule="auto"/>
        <w:jc w:val="both"/>
        <w:rPr>
          <w:rFonts w:ascii="Arial" w:eastAsia="Arial" w:hAnsi="Arial" w:cs="Arial"/>
        </w:rPr>
      </w:pPr>
      <w:r>
        <w:rPr>
          <w:rFonts w:ascii="Arial" w:eastAsia="Arial" w:hAnsi="Arial" w:cs="Arial"/>
          <w:b/>
          <w:bCs/>
        </w:rPr>
        <w:tab/>
      </w:r>
      <w:r>
        <w:rPr>
          <w:rFonts w:ascii="Arial" w:eastAsia="Arial" w:hAnsi="Arial" w:cs="Arial"/>
          <w:b/>
          <w:bCs/>
        </w:rPr>
        <w:tab/>
        <w:t>GUESTS:</w:t>
      </w:r>
    </w:p>
    <w:p w14:paraId="05B8F2CF" w14:textId="77777777" w:rsidR="009222EE" w:rsidRDefault="009222EE">
      <w:pPr>
        <w:pStyle w:val="Body"/>
        <w:spacing w:after="0" w:line="240" w:lineRule="auto"/>
        <w:jc w:val="both"/>
        <w:rPr>
          <w:rFonts w:ascii="Arial" w:eastAsia="Arial" w:hAnsi="Arial" w:cs="Arial"/>
        </w:rPr>
      </w:pPr>
    </w:p>
    <w:p w14:paraId="2347B290" w14:textId="77777777" w:rsidR="009222EE" w:rsidRDefault="005408B8">
      <w:pPr>
        <w:pStyle w:val="Body"/>
        <w:spacing w:after="0" w:line="240" w:lineRule="auto"/>
        <w:ind w:left="709" w:firstLine="11"/>
        <w:jc w:val="both"/>
        <w:rPr>
          <w:rFonts w:ascii="Arial" w:eastAsia="Arial" w:hAnsi="Arial" w:cs="Arial"/>
        </w:rPr>
      </w:pPr>
      <w:r>
        <w:rPr>
          <w:rFonts w:ascii="Arial" w:hAnsi="Arial"/>
          <w:lang w:val="en-US"/>
        </w:rPr>
        <w:t>David Jacob</w:t>
      </w:r>
      <w:r>
        <w:rPr>
          <w:rFonts w:ascii="Arial" w:hAnsi="Arial"/>
          <w:lang w:val="en-US"/>
        </w:rPr>
        <w:tab/>
      </w:r>
      <w:r>
        <w:rPr>
          <w:rFonts w:ascii="Arial" w:hAnsi="Arial"/>
          <w:lang w:val="en-US"/>
        </w:rPr>
        <w:tab/>
      </w:r>
      <w:r>
        <w:rPr>
          <w:rFonts w:ascii="Arial" w:hAnsi="Arial"/>
          <w:lang w:val="en-US"/>
        </w:rPr>
        <w:tab/>
        <w:t xml:space="preserve">Water Master </w:t>
      </w:r>
    </w:p>
    <w:p w14:paraId="1099FD1B" w14:textId="77777777" w:rsidR="009222EE" w:rsidRDefault="005408B8">
      <w:pPr>
        <w:pStyle w:val="Body"/>
        <w:spacing w:after="0" w:line="240" w:lineRule="auto"/>
        <w:jc w:val="both"/>
        <w:rPr>
          <w:rFonts w:ascii="Arial" w:eastAsia="Arial" w:hAnsi="Arial" w:cs="Arial"/>
        </w:rPr>
      </w:pPr>
      <w:r>
        <w:rPr>
          <w:rFonts w:ascii="Arial" w:eastAsia="Arial" w:hAnsi="Arial" w:cs="Arial"/>
          <w:lang w:val="en-US"/>
        </w:rPr>
        <w:tab/>
        <w:t>Mark Richardson</w:t>
      </w:r>
      <w:r>
        <w:rPr>
          <w:rFonts w:ascii="Arial" w:eastAsia="Arial" w:hAnsi="Arial" w:cs="Arial"/>
          <w:lang w:val="en-US"/>
        </w:rPr>
        <w:tab/>
      </w:r>
      <w:r>
        <w:rPr>
          <w:rFonts w:ascii="Arial" w:eastAsia="Arial" w:hAnsi="Arial" w:cs="Arial"/>
          <w:lang w:val="en-US"/>
        </w:rPr>
        <w:tab/>
        <w:t>Recording Secretary, Minutes Solutions</w:t>
      </w:r>
    </w:p>
    <w:p w14:paraId="7E8FB086" w14:textId="77777777" w:rsidR="009222EE" w:rsidRDefault="009222EE">
      <w:pPr>
        <w:pStyle w:val="Body"/>
        <w:spacing w:after="0" w:line="240" w:lineRule="auto"/>
        <w:jc w:val="both"/>
        <w:rPr>
          <w:rFonts w:ascii="Arial" w:eastAsia="Arial" w:hAnsi="Arial" w:cs="Arial"/>
        </w:rPr>
      </w:pPr>
    </w:p>
    <w:p w14:paraId="6973FBF7" w14:textId="77777777" w:rsidR="009222EE" w:rsidRDefault="005408B8">
      <w:pPr>
        <w:pStyle w:val="ListParagraph"/>
        <w:numPr>
          <w:ilvl w:val="0"/>
          <w:numId w:val="2"/>
        </w:numPr>
        <w:spacing w:after="0" w:line="240" w:lineRule="auto"/>
        <w:jc w:val="both"/>
        <w:rPr>
          <w:rFonts w:ascii="Arial" w:hAnsi="Arial"/>
          <w:b/>
          <w:bCs/>
        </w:rPr>
      </w:pPr>
      <w:r>
        <w:rPr>
          <w:rFonts w:ascii="Arial" w:hAnsi="Arial"/>
          <w:b/>
          <w:bCs/>
          <w:u w:val="single"/>
        </w:rPr>
        <w:t>CALL TO ORDER</w:t>
      </w:r>
    </w:p>
    <w:p w14:paraId="2196132A" w14:textId="77777777" w:rsidR="009222EE" w:rsidRDefault="009222EE">
      <w:pPr>
        <w:pStyle w:val="BodyText"/>
        <w:ind w:left="720" w:firstLine="0"/>
        <w:jc w:val="both"/>
        <w:rPr>
          <w:sz w:val="22"/>
          <w:szCs w:val="22"/>
        </w:rPr>
      </w:pPr>
    </w:p>
    <w:p w14:paraId="156A0355" w14:textId="77777777" w:rsidR="009222EE" w:rsidRDefault="005408B8">
      <w:pPr>
        <w:pStyle w:val="BodyText"/>
        <w:ind w:left="720" w:firstLine="0"/>
        <w:jc w:val="both"/>
        <w:rPr>
          <w:sz w:val="22"/>
          <w:szCs w:val="22"/>
        </w:rPr>
      </w:pPr>
      <w:r>
        <w:rPr>
          <w:sz w:val="22"/>
          <w:szCs w:val="22"/>
        </w:rPr>
        <w:t xml:space="preserve">Mark Allred called the annual meeting of members to order at 7:03 p.m. Each Board member introduced themselves to the attendees. </w:t>
      </w:r>
    </w:p>
    <w:p w14:paraId="1F0E9BE3" w14:textId="77777777" w:rsidR="009222EE" w:rsidRDefault="009222EE">
      <w:pPr>
        <w:pStyle w:val="BodyText"/>
        <w:ind w:right="121"/>
        <w:jc w:val="both"/>
        <w:rPr>
          <w:sz w:val="22"/>
          <w:szCs w:val="22"/>
        </w:rPr>
      </w:pPr>
    </w:p>
    <w:p w14:paraId="0E7F1C4C" w14:textId="125A3AFB" w:rsidR="009222EE" w:rsidRDefault="005408B8">
      <w:pPr>
        <w:pStyle w:val="BodyText"/>
        <w:numPr>
          <w:ilvl w:val="0"/>
          <w:numId w:val="2"/>
        </w:numPr>
        <w:ind w:right="121"/>
        <w:jc w:val="both"/>
        <w:rPr>
          <w:b/>
          <w:bCs/>
          <w:sz w:val="22"/>
          <w:szCs w:val="22"/>
        </w:rPr>
      </w:pPr>
      <w:r>
        <w:rPr>
          <w:b/>
          <w:bCs/>
          <w:sz w:val="22"/>
          <w:szCs w:val="22"/>
          <w:u w:val="single"/>
        </w:rPr>
        <w:t>MINUTES OF THE LAST ANNUAL MEMBERS MEETING</w:t>
      </w:r>
      <w:r w:rsidR="00FD155A">
        <w:rPr>
          <w:b/>
          <w:bCs/>
          <w:sz w:val="22"/>
          <w:szCs w:val="22"/>
          <w:u w:val="single"/>
        </w:rPr>
        <w:t xml:space="preserve"> (AMM)</w:t>
      </w:r>
    </w:p>
    <w:p w14:paraId="3D6D585D" w14:textId="77777777" w:rsidR="009222EE" w:rsidRDefault="009222EE">
      <w:pPr>
        <w:pStyle w:val="BodyText"/>
        <w:ind w:left="1440" w:right="120"/>
        <w:jc w:val="both"/>
        <w:rPr>
          <w:b/>
          <w:bCs/>
          <w:sz w:val="22"/>
          <w:szCs w:val="22"/>
          <w:u w:val="single"/>
        </w:rPr>
      </w:pPr>
    </w:p>
    <w:p w14:paraId="26E3CFF0" w14:textId="7942FA0B" w:rsidR="009222EE" w:rsidRDefault="005408B8">
      <w:pPr>
        <w:pStyle w:val="Body"/>
        <w:spacing w:after="0" w:line="240" w:lineRule="auto"/>
        <w:ind w:left="709"/>
        <w:jc w:val="both"/>
        <w:rPr>
          <w:rFonts w:ascii="Arial" w:eastAsia="Arial" w:hAnsi="Arial" w:cs="Arial"/>
          <w:b/>
          <w:bCs/>
        </w:rPr>
      </w:pPr>
      <w:r>
        <w:rPr>
          <w:rFonts w:ascii="Arial" w:hAnsi="Arial"/>
          <w:b/>
          <w:bCs/>
          <w:lang w:val="en-US"/>
        </w:rPr>
        <w:t xml:space="preserve">On a motion made by Rob Haught, </w:t>
      </w:r>
      <w:r w:rsidR="00FD155A">
        <w:rPr>
          <w:rFonts w:ascii="Arial" w:hAnsi="Arial"/>
          <w:b/>
          <w:bCs/>
          <w:lang w:val="en-US"/>
        </w:rPr>
        <w:t xml:space="preserve">Road 20, </w:t>
      </w:r>
      <w:r>
        <w:rPr>
          <w:rFonts w:ascii="Arial" w:hAnsi="Arial"/>
          <w:b/>
          <w:bCs/>
          <w:lang w:val="en-US"/>
        </w:rPr>
        <w:t xml:space="preserve">Lot 65, seconded by Tom Feely, </w:t>
      </w:r>
      <w:r w:rsidR="00FD155A">
        <w:rPr>
          <w:rFonts w:ascii="Arial" w:hAnsi="Arial"/>
          <w:b/>
          <w:bCs/>
          <w:lang w:val="en-US"/>
        </w:rPr>
        <w:t xml:space="preserve">Road 20D </w:t>
      </w:r>
      <w:r>
        <w:rPr>
          <w:rFonts w:ascii="Arial" w:hAnsi="Arial"/>
          <w:b/>
          <w:bCs/>
          <w:lang w:val="en-US"/>
        </w:rPr>
        <w:t xml:space="preserve">Lot 4, it was resolved to approve the minutes of the AMM held on October 19, 2020, as presented. Motion carried. </w:t>
      </w:r>
    </w:p>
    <w:p w14:paraId="0CACF019" w14:textId="77777777" w:rsidR="009222EE" w:rsidRDefault="009222EE">
      <w:pPr>
        <w:pStyle w:val="Body"/>
        <w:spacing w:after="0" w:line="240" w:lineRule="auto"/>
        <w:jc w:val="both"/>
        <w:rPr>
          <w:rFonts w:ascii="Arial" w:eastAsia="Arial" w:hAnsi="Arial" w:cs="Arial"/>
          <w:b/>
          <w:bCs/>
        </w:rPr>
      </w:pPr>
    </w:p>
    <w:p w14:paraId="6183B49D" w14:textId="77777777" w:rsidR="009222EE" w:rsidRDefault="005408B8">
      <w:pPr>
        <w:pStyle w:val="ListParagraph"/>
        <w:numPr>
          <w:ilvl w:val="0"/>
          <w:numId w:val="2"/>
        </w:numPr>
        <w:spacing w:after="0" w:line="240" w:lineRule="auto"/>
        <w:jc w:val="both"/>
        <w:rPr>
          <w:rFonts w:ascii="Arial" w:hAnsi="Arial"/>
          <w:b/>
          <w:bCs/>
        </w:rPr>
      </w:pPr>
      <w:r>
        <w:rPr>
          <w:rFonts w:ascii="Arial" w:hAnsi="Arial"/>
          <w:b/>
          <w:bCs/>
          <w:u w:val="single"/>
        </w:rPr>
        <w:t>A BRIEF HISTORY OF LCWS</w:t>
      </w:r>
    </w:p>
    <w:p w14:paraId="14B4DA75" w14:textId="77777777" w:rsidR="009222EE" w:rsidRDefault="009222EE">
      <w:pPr>
        <w:pStyle w:val="ListParagraph"/>
        <w:spacing w:after="0" w:line="240" w:lineRule="auto"/>
        <w:jc w:val="both"/>
        <w:rPr>
          <w:rFonts w:ascii="Arial" w:eastAsia="Arial" w:hAnsi="Arial" w:cs="Arial"/>
          <w:b/>
          <w:bCs/>
          <w:u w:val="single"/>
        </w:rPr>
      </w:pPr>
    </w:p>
    <w:p w14:paraId="792D71CC" w14:textId="2D405D83" w:rsidR="009222EE" w:rsidRDefault="005408B8">
      <w:pPr>
        <w:pStyle w:val="Body"/>
        <w:spacing w:after="0" w:line="240" w:lineRule="auto"/>
        <w:ind w:left="720"/>
        <w:jc w:val="both"/>
        <w:rPr>
          <w:rFonts w:ascii="Arial" w:eastAsia="Arial" w:hAnsi="Arial" w:cs="Arial"/>
        </w:rPr>
      </w:pPr>
      <w:r>
        <w:rPr>
          <w:rFonts w:ascii="Arial" w:hAnsi="Arial"/>
          <w:lang w:val="en-US"/>
        </w:rPr>
        <w:t xml:space="preserve">Geoff </w:t>
      </w:r>
      <w:proofErr w:type="spellStart"/>
      <w:r>
        <w:rPr>
          <w:rFonts w:ascii="Arial" w:hAnsi="Arial"/>
          <w:lang w:val="en-US"/>
        </w:rPr>
        <w:t>Carr</w:t>
      </w:r>
      <w:proofErr w:type="spellEnd"/>
      <w:r>
        <w:rPr>
          <w:rFonts w:ascii="Arial" w:hAnsi="Arial"/>
          <w:lang w:val="en-US"/>
        </w:rPr>
        <w:t xml:space="preserve"> presented a </w:t>
      </w:r>
      <w:r w:rsidR="00FD155A">
        <w:rPr>
          <w:rFonts w:ascii="Arial" w:hAnsi="Arial"/>
          <w:lang w:val="en-US"/>
        </w:rPr>
        <w:t xml:space="preserve">summarized </w:t>
      </w:r>
      <w:r>
        <w:rPr>
          <w:rFonts w:ascii="Arial" w:hAnsi="Arial"/>
          <w:lang w:val="en-US"/>
        </w:rPr>
        <w:t>history of the Lady Creek Water System based on research he completed</w:t>
      </w:r>
      <w:r w:rsidR="00FD155A">
        <w:rPr>
          <w:rFonts w:ascii="Arial" w:hAnsi="Arial"/>
          <w:lang w:val="en-US"/>
        </w:rPr>
        <w:t xml:space="preserve"> and noted the complete history will be posted to the website</w:t>
      </w:r>
      <w:r>
        <w:rPr>
          <w:rFonts w:ascii="Arial" w:hAnsi="Arial"/>
          <w:lang w:val="en-US"/>
        </w:rPr>
        <w:t>.</w:t>
      </w:r>
    </w:p>
    <w:p w14:paraId="5F73A142" w14:textId="77777777" w:rsidR="009222EE" w:rsidRDefault="009222EE">
      <w:pPr>
        <w:pStyle w:val="Body"/>
        <w:spacing w:after="0" w:line="240" w:lineRule="auto"/>
        <w:jc w:val="both"/>
        <w:rPr>
          <w:rFonts w:ascii="Arial" w:eastAsia="Arial" w:hAnsi="Arial" w:cs="Arial"/>
          <w:b/>
          <w:bCs/>
        </w:rPr>
      </w:pPr>
    </w:p>
    <w:p w14:paraId="71FE4E72" w14:textId="77777777" w:rsidR="009222EE" w:rsidRDefault="005408B8">
      <w:pPr>
        <w:pStyle w:val="ListParagraph"/>
        <w:numPr>
          <w:ilvl w:val="0"/>
          <w:numId w:val="2"/>
        </w:numPr>
        <w:spacing w:after="0" w:line="240" w:lineRule="auto"/>
        <w:jc w:val="both"/>
        <w:rPr>
          <w:rFonts w:ascii="Arial" w:hAnsi="Arial"/>
          <w:b/>
          <w:bCs/>
        </w:rPr>
      </w:pPr>
      <w:r>
        <w:rPr>
          <w:rFonts w:ascii="Arial" w:hAnsi="Arial"/>
          <w:b/>
          <w:bCs/>
          <w:u w:val="single"/>
        </w:rPr>
        <w:t>PRESIDENT’S REPORT</w:t>
      </w:r>
    </w:p>
    <w:p w14:paraId="441453B7" w14:textId="77777777" w:rsidR="009222EE" w:rsidRDefault="009222EE">
      <w:pPr>
        <w:pStyle w:val="Body"/>
        <w:spacing w:after="0" w:line="240" w:lineRule="auto"/>
        <w:jc w:val="both"/>
        <w:rPr>
          <w:rFonts w:ascii="Arial" w:eastAsia="Arial" w:hAnsi="Arial" w:cs="Arial"/>
        </w:rPr>
      </w:pPr>
    </w:p>
    <w:p w14:paraId="5ADC6753" w14:textId="669CE633" w:rsidR="009222EE" w:rsidRDefault="005408B8">
      <w:pPr>
        <w:pStyle w:val="BodyText"/>
        <w:ind w:left="720" w:firstLine="0"/>
        <w:jc w:val="both"/>
        <w:rPr>
          <w:sz w:val="22"/>
          <w:szCs w:val="22"/>
        </w:rPr>
      </w:pPr>
      <w:r>
        <w:rPr>
          <w:sz w:val="22"/>
          <w:szCs w:val="22"/>
        </w:rPr>
        <w:t>Mark Allred presented the President’s report. He noted that Lady Creek Water System (LCWS) had maintained good financial standing through 2020 and held dues at $150</w:t>
      </w:r>
      <w:r w:rsidR="00FD155A">
        <w:rPr>
          <w:sz w:val="22"/>
          <w:szCs w:val="22"/>
        </w:rPr>
        <w:t xml:space="preserve"> for the fifth year in a row</w:t>
      </w:r>
      <w:r>
        <w:rPr>
          <w:sz w:val="22"/>
          <w:szCs w:val="22"/>
        </w:rPr>
        <w:t>. There was an operating surplus of $9,000</w:t>
      </w:r>
      <w:r w:rsidR="00FD155A">
        <w:rPr>
          <w:sz w:val="22"/>
          <w:szCs w:val="22"/>
        </w:rPr>
        <w:t xml:space="preserve"> in 2020</w:t>
      </w:r>
      <w:r>
        <w:rPr>
          <w:sz w:val="22"/>
          <w:szCs w:val="22"/>
        </w:rPr>
        <w:t xml:space="preserve">. </w:t>
      </w:r>
    </w:p>
    <w:p w14:paraId="5474BECE" w14:textId="77777777" w:rsidR="009222EE" w:rsidRDefault="009222EE">
      <w:pPr>
        <w:pStyle w:val="BodyText"/>
        <w:ind w:left="720" w:firstLine="0"/>
        <w:jc w:val="both"/>
        <w:rPr>
          <w:sz w:val="22"/>
          <w:szCs w:val="22"/>
        </w:rPr>
      </w:pPr>
    </w:p>
    <w:p w14:paraId="1DC8D502" w14:textId="2F694783" w:rsidR="009222EE" w:rsidRDefault="005408B8">
      <w:pPr>
        <w:pStyle w:val="BodyText"/>
        <w:ind w:left="720" w:firstLine="0"/>
        <w:jc w:val="both"/>
        <w:rPr>
          <w:sz w:val="22"/>
          <w:szCs w:val="22"/>
        </w:rPr>
      </w:pPr>
      <w:r>
        <w:rPr>
          <w:sz w:val="22"/>
          <w:szCs w:val="22"/>
        </w:rPr>
        <w:t>The project to replace the meters with radio-read meters is now completed. This helps with the identification and isolation of leaks in the system. A total of 9.5 million gallons of water was pumped in 2020, which is significantly less than the previous high of over 2</w:t>
      </w:r>
      <w:r w:rsidR="00FD155A">
        <w:rPr>
          <w:sz w:val="22"/>
          <w:szCs w:val="22"/>
        </w:rPr>
        <w:t>2</w:t>
      </w:r>
      <w:r>
        <w:rPr>
          <w:sz w:val="22"/>
          <w:szCs w:val="22"/>
        </w:rPr>
        <w:t xml:space="preserve"> million gallons due to the fixing of leaks. </w:t>
      </w:r>
      <w:r w:rsidR="00FD155A">
        <w:rPr>
          <w:sz w:val="22"/>
          <w:szCs w:val="22"/>
        </w:rPr>
        <w:t>Mark</w:t>
      </w:r>
      <w:r>
        <w:rPr>
          <w:sz w:val="22"/>
          <w:szCs w:val="22"/>
        </w:rPr>
        <w:t xml:space="preserve"> a</w:t>
      </w:r>
      <w:r w:rsidRPr="003B2D2D">
        <w:rPr>
          <w:color w:val="auto"/>
          <w:sz w:val="22"/>
          <w:szCs w:val="22"/>
        </w:rPr>
        <w:t>lso discussed the fixing of a failed mainline connector from 20D to 20C through Lot 3</w:t>
      </w:r>
      <w:r w:rsidR="00FD155A" w:rsidRPr="003B2D2D">
        <w:rPr>
          <w:color w:val="auto"/>
          <w:sz w:val="22"/>
          <w:szCs w:val="22"/>
        </w:rPr>
        <w:t xml:space="preserve"> durin</w:t>
      </w:r>
      <w:r w:rsidR="00FD155A">
        <w:rPr>
          <w:sz w:val="22"/>
          <w:szCs w:val="22"/>
        </w:rPr>
        <w:t>g 2020</w:t>
      </w:r>
      <w:r>
        <w:rPr>
          <w:sz w:val="22"/>
          <w:szCs w:val="22"/>
        </w:rPr>
        <w:t>.</w:t>
      </w:r>
    </w:p>
    <w:p w14:paraId="3CA05DFB" w14:textId="77777777" w:rsidR="009222EE" w:rsidRDefault="009222EE">
      <w:pPr>
        <w:pStyle w:val="BodyText"/>
        <w:ind w:left="720" w:firstLine="0"/>
        <w:jc w:val="both"/>
        <w:rPr>
          <w:sz w:val="22"/>
          <w:szCs w:val="22"/>
        </w:rPr>
      </w:pPr>
    </w:p>
    <w:p w14:paraId="6F423F1F" w14:textId="313D5E4B" w:rsidR="009222EE" w:rsidRPr="003B2D2D" w:rsidRDefault="005408B8">
      <w:pPr>
        <w:pStyle w:val="BodyText"/>
        <w:ind w:left="720" w:firstLine="0"/>
        <w:jc w:val="both"/>
        <w:rPr>
          <w:color w:val="auto"/>
          <w:sz w:val="22"/>
          <w:szCs w:val="22"/>
        </w:rPr>
      </w:pPr>
      <w:r w:rsidRPr="003B2D2D">
        <w:rPr>
          <w:color w:val="auto"/>
          <w:sz w:val="22"/>
          <w:szCs w:val="22"/>
        </w:rPr>
        <w:lastRenderedPageBreak/>
        <w:t xml:space="preserve">The Board updated all written policy statements to allow for consistency in Board actions. The Board also updated the website and increased electronic communication to members and decreased expensive and inefficient postal service mailings. The Board also established the ability of our </w:t>
      </w:r>
      <w:r w:rsidR="00FD155A" w:rsidRPr="003B2D2D">
        <w:rPr>
          <w:color w:val="auto"/>
          <w:sz w:val="22"/>
          <w:szCs w:val="22"/>
        </w:rPr>
        <w:t>members</w:t>
      </w:r>
      <w:r w:rsidRPr="003B2D2D">
        <w:rPr>
          <w:color w:val="auto"/>
          <w:sz w:val="22"/>
          <w:szCs w:val="22"/>
        </w:rPr>
        <w:t xml:space="preserve"> </w:t>
      </w:r>
      <w:r w:rsidR="00FD155A" w:rsidRPr="003B2D2D">
        <w:rPr>
          <w:color w:val="auto"/>
          <w:sz w:val="22"/>
          <w:szCs w:val="22"/>
        </w:rPr>
        <w:t xml:space="preserve">to </w:t>
      </w:r>
      <w:r w:rsidRPr="003B2D2D">
        <w:rPr>
          <w:color w:val="auto"/>
          <w:sz w:val="22"/>
          <w:szCs w:val="22"/>
        </w:rPr>
        <w:t>pay their dues electronically.</w:t>
      </w:r>
    </w:p>
    <w:p w14:paraId="5B7C7967" w14:textId="77777777" w:rsidR="009222EE" w:rsidRPr="003B2D2D" w:rsidRDefault="009222EE">
      <w:pPr>
        <w:pStyle w:val="BodyText"/>
        <w:ind w:left="720" w:firstLine="0"/>
        <w:jc w:val="both"/>
        <w:rPr>
          <w:color w:val="auto"/>
          <w:sz w:val="22"/>
          <w:szCs w:val="22"/>
        </w:rPr>
      </w:pPr>
    </w:p>
    <w:p w14:paraId="514A490C" w14:textId="77777777" w:rsidR="009222EE" w:rsidRPr="003B2D2D" w:rsidRDefault="005408B8">
      <w:pPr>
        <w:pStyle w:val="BodyText"/>
        <w:ind w:left="720" w:firstLine="0"/>
        <w:jc w:val="both"/>
        <w:rPr>
          <w:color w:val="auto"/>
          <w:sz w:val="22"/>
          <w:szCs w:val="22"/>
        </w:rPr>
      </w:pPr>
      <w:r w:rsidRPr="003B2D2D">
        <w:rPr>
          <w:color w:val="auto"/>
          <w:sz w:val="22"/>
          <w:szCs w:val="22"/>
        </w:rPr>
        <w:t>Mark Allred read LCWS’ mission statement to attendees and presented metrics highlighting how that mission was supported throughout 2020.</w:t>
      </w:r>
    </w:p>
    <w:p w14:paraId="29E12907" w14:textId="77777777" w:rsidR="009222EE" w:rsidRPr="003B2D2D" w:rsidRDefault="009222EE">
      <w:pPr>
        <w:pStyle w:val="BodyText"/>
        <w:ind w:left="720" w:firstLine="0"/>
        <w:jc w:val="both"/>
        <w:rPr>
          <w:color w:val="auto"/>
          <w:sz w:val="22"/>
          <w:szCs w:val="22"/>
        </w:rPr>
      </w:pPr>
    </w:p>
    <w:p w14:paraId="3DEFB8F3" w14:textId="77777777" w:rsidR="009222EE" w:rsidRPr="003B2D2D" w:rsidRDefault="005408B8">
      <w:pPr>
        <w:pStyle w:val="Body"/>
        <w:spacing w:after="0" w:line="240" w:lineRule="auto"/>
        <w:ind w:left="720"/>
        <w:jc w:val="both"/>
        <w:rPr>
          <w:rFonts w:ascii="Arial" w:eastAsia="Arial" w:hAnsi="Arial" w:cs="Arial"/>
          <w:color w:val="auto"/>
        </w:rPr>
      </w:pPr>
      <w:r w:rsidRPr="003B2D2D">
        <w:rPr>
          <w:rFonts w:ascii="Arial" w:hAnsi="Arial"/>
          <w:color w:val="auto"/>
          <w:lang w:val="en-US"/>
        </w:rPr>
        <w:t>The floor was opened to questions regarding the President’s report. There were none.</w:t>
      </w:r>
    </w:p>
    <w:p w14:paraId="30972017" w14:textId="77777777" w:rsidR="009222EE" w:rsidRPr="003B2D2D" w:rsidRDefault="009222EE">
      <w:pPr>
        <w:pStyle w:val="Body"/>
        <w:spacing w:after="0" w:line="240" w:lineRule="auto"/>
        <w:jc w:val="both"/>
        <w:rPr>
          <w:rFonts w:ascii="Arial" w:eastAsia="Arial" w:hAnsi="Arial" w:cs="Arial"/>
          <w:b/>
          <w:bCs/>
          <w:color w:val="auto"/>
        </w:rPr>
      </w:pPr>
    </w:p>
    <w:p w14:paraId="30B6D5B8" w14:textId="77777777" w:rsidR="009222EE" w:rsidRPr="003B2D2D" w:rsidRDefault="005408B8">
      <w:pPr>
        <w:pStyle w:val="ListParagraph"/>
        <w:numPr>
          <w:ilvl w:val="0"/>
          <w:numId w:val="2"/>
        </w:numPr>
        <w:spacing w:after="0" w:line="240" w:lineRule="auto"/>
        <w:jc w:val="both"/>
        <w:rPr>
          <w:rFonts w:ascii="Arial" w:hAnsi="Arial"/>
          <w:b/>
          <w:bCs/>
          <w:color w:val="auto"/>
        </w:rPr>
      </w:pPr>
      <w:r w:rsidRPr="003B2D2D">
        <w:rPr>
          <w:rFonts w:ascii="Arial" w:hAnsi="Arial"/>
          <w:b/>
          <w:bCs/>
          <w:color w:val="auto"/>
          <w:u w:val="single"/>
        </w:rPr>
        <w:t>WATER MASTER’S REPORT</w:t>
      </w:r>
    </w:p>
    <w:p w14:paraId="7131B2A2" w14:textId="77777777" w:rsidR="009222EE" w:rsidRPr="003B2D2D" w:rsidRDefault="009222EE">
      <w:pPr>
        <w:pStyle w:val="Body"/>
        <w:spacing w:after="0" w:line="240" w:lineRule="auto"/>
        <w:jc w:val="both"/>
        <w:rPr>
          <w:rFonts w:ascii="Arial" w:eastAsia="Arial" w:hAnsi="Arial" w:cs="Arial"/>
          <w:color w:val="auto"/>
        </w:rPr>
      </w:pPr>
    </w:p>
    <w:p w14:paraId="1A9ED2EF" w14:textId="63D107E7" w:rsidR="009222EE" w:rsidRPr="003B2D2D" w:rsidRDefault="005408B8">
      <w:pPr>
        <w:pStyle w:val="BodyText"/>
        <w:ind w:left="720" w:firstLine="0"/>
        <w:jc w:val="both"/>
        <w:rPr>
          <w:color w:val="auto"/>
          <w:sz w:val="22"/>
          <w:szCs w:val="22"/>
        </w:rPr>
      </w:pPr>
      <w:r w:rsidRPr="003B2D2D">
        <w:rPr>
          <w:color w:val="auto"/>
          <w:sz w:val="22"/>
          <w:szCs w:val="22"/>
        </w:rPr>
        <w:t xml:space="preserve">David Jacob presented the Water Master’s report. He noted that the new radio-read meters were now all installed. He advised that it used to take weeks to find </w:t>
      </w:r>
      <w:r w:rsidR="00FD155A" w:rsidRPr="003B2D2D">
        <w:rPr>
          <w:color w:val="auto"/>
          <w:sz w:val="22"/>
          <w:szCs w:val="22"/>
        </w:rPr>
        <w:t xml:space="preserve">leaks caused by </w:t>
      </w:r>
      <w:r w:rsidRPr="003B2D2D">
        <w:rPr>
          <w:color w:val="auto"/>
          <w:sz w:val="22"/>
          <w:szCs w:val="22"/>
        </w:rPr>
        <w:t xml:space="preserve">frozen pipes during a freeze, whereas now it only takes </w:t>
      </w:r>
      <w:r w:rsidR="00FD155A" w:rsidRPr="003B2D2D">
        <w:rPr>
          <w:color w:val="auto"/>
          <w:sz w:val="22"/>
          <w:szCs w:val="22"/>
        </w:rPr>
        <w:t xml:space="preserve">him </w:t>
      </w:r>
      <w:r w:rsidRPr="003B2D2D">
        <w:rPr>
          <w:color w:val="auto"/>
          <w:sz w:val="22"/>
          <w:szCs w:val="22"/>
        </w:rPr>
        <w:t xml:space="preserve">days. </w:t>
      </w:r>
    </w:p>
    <w:p w14:paraId="5A0EEBD2" w14:textId="77777777" w:rsidR="009222EE" w:rsidRPr="003B2D2D" w:rsidRDefault="009222EE">
      <w:pPr>
        <w:pStyle w:val="BodyText"/>
        <w:ind w:left="720" w:firstLine="0"/>
        <w:jc w:val="both"/>
        <w:rPr>
          <w:color w:val="auto"/>
          <w:sz w:val="22"/>
          <w:szCs w:val="22"/>
        </w:rPr>
      </w:pPr>
    </w:p>
    <w:p w14:paraId="0979BEB2" w14:textId="2F086D65" w:rsidR="009222EE" w:rsidRPr="003B2D2D" w:rsidRDefault="00FD155A">
      <w:pPr>
        <w:pStyle w:val="BodyText"/>
        <w:ind w:left="720" w:firstLine="0"/>
        <w:jc w:val="both"/>
        <w:rPr>
          <w:color w:val="auto"/>
          <w:sz w:val="22"/>
          <w:szCs w:val="22"/>
        </w:rPr>
      </w:pPr>
      <w:r w:rsidRPr="003B2D2D">
        <w:rPr>
          <w:color w:val="auto"/>
          <w:sz w:val="22"/>
          <w:szCs w:val="22"/>
        </w:rPr>
        <w:t xml:space="preserve">David focused the bulk of his report on the major capital project for 2021 which is to replace the mainline </w:t>
      </w:r>
      <w:r w:rsidR="005408B8" w:rsidRPr="003B2D2D">
        <w:rPr>
          <w:color w:val="auto"/>
          <w:sz w:val="22"/>
          <w:szCs w:val="22"/>
        </w:rPr>
        <w:t xml:space="preserve">pipe that goes through the forest near Camp Creek </w:t>
      </w:r>
      <w:r w:rsidRPr="003B2D2D">
        <w:rPr>
          <w:color w:val="auto"/>
          <w:sz w:val="22"/>
          <w:szCs w:val="22"/>
        </w:rPr>
        <w:t xml:space="preserve">Campground which </w:t>
      </w:r>
      <w:r w:rsidR="005408B8" w:rsidRPr="003B2D2D">
        <w:rPr>
          <w:color w:val="auto"/>
          <w:sz w:val="22"/>
          <w:szCs w:val="22"/>
        </w:rPr>
        <w:t>has be</w:t>
      </w:r>
      <w:r w:rsidRPr="003B2D2D">
        <w:rPr>
          <w:color w:val="auto"/>
          <w:sz w:val="22"/>
          <w:szCs w:val="22"/>
        </w:rPr>
        <w:t>en</w:t>
      </w:r>
      <w:r w:rsidR="005408B8" w:rsidRPr="003B2D2D">
        <w:rPr>
          <w:color w:val="auto"/>
          <w:sz w:val="22"/>
          <w:szCs w:val="22"/>
        </w:rPr>
        <w:t xml:space="preserve"> shut down for three years due to </w:t>
      </w:r>
      <w:r w:rsidRPr="003B2D2D">
        <w:rPr>
          <w:color w:val="auto"/>
          <w:sz w:val="22"/>
          <w:szCs w:val="22"/>
        </w:rPr>
        <w:t xml:space="preserve">multiple </w:t>
      </w:r>
      <w:r w:rsidR="005408B8" w:rsidRPr="003B2D2D">
        <w:rPr>
          <w:color w:val="auto"/>
          <w:sz w:val="22"/>
          <w:szCs w:val="22"/>
        </w:rPr>
        <w:t>leak</w:t>
      </w:r>
      <w:r w:rsidRPr="003B2D2D">
        <w:rPr>
          <w:color w:val="auto"/>
          <w:sz w:val="22"/>
          <w:szCs w:val="22"/>
        </w:rPr>
        <w:t>s</w:t>
      </w:r>
      <w:r w:rsidR="005408B8" w:rsidRPr="003B2D2D">
        <w:rPr>
          <w:color w:val="auto"/>
          <w:sz w:val="22"/>
          <w:szCs w:val="22"/>
        </w:rPr>
        <w:t xml:space="preserve"> that could not be located. The Forest Service is now requesting that the pipe go along roadways instead of through the forest. See the discussion of the Camp Creek mainline project below.  This project has gone to bid and has now been awarded</w:t>
      </w:r>
      <w:r w:rsidRPr="003B2D2D">
        <w:rPr>
          <w:color w:val="auto"/>
          <w:sz w:val="22"/>
          <w:szCs w:val="22"/>
        </w:rPr>
        <w:t xml:space="preserve"> for completion in 2020</w:t>
      </w:r>
      <w:r w:rsidR="005408B8" w:rsidRPr="003B2D2D">
        <w:rPr>
          <w:color w:val="auto"/>
          <w:sz w:val="22"/>
          <w:szCs w:val="22"/>
        </w:rPr>
        <w:t>.</w:t>
      </w:r>
    </w:p>
    <w:p w14:paraId="1E955941" w14:textId="77777777" w:rsidR="009222EE" w:rsidRPr="003B2D2D" w:rsidRDefault="009222EE">
      <w:pPr>
        <w:pStyle w:val="Body"/>
        <w:spacing w:after="0" w:line="240" w:lineRule="auto"/>
        <w:jc w:val="both"/>
        <w:rPr>
          <w:rFonts w:ascii="Arial" w:eastAsia="Arial" w:hAnsi="Arial" w:cs="Arial"/>
          <w:b/>
          <w:bCs/>
          <w:color w:val="auto"/>
        </w:rPr>
      </w:pPr>
    </w:p>
    <w:p w14:paraId="628DDAFE" w14:textId="77777777" w:rsidR="009222EE" w:rsidRPr="003B2D2D" w:rsidRDefault="005408B8">
      <w:pPr>
        <w:pStyle w:val="ListParagraph"/>
        <w:numPr>
          <w:ilvl w:val="0"/>
          <w:numId w:val="2"/>
        </w:numPr>
        <w:spacing w:after="0" w:line="240" w:lineRule="auto"/>
        <w:jc w:val="both"/>
        <w:rPr>
          <w:rFonts w:ascii="Arial" w:hAnsi="Arial"/>
          <w:b/>
          <w:bCs/>
          <w:color w:val="auto"/>
        </w:rPr>
      </w:pPr>
      <w:r w:rsidRPr="003B2D2D">
        <w:rPr>
          <w:rFonts w:ascii="Arial" w:hAnsi="Arial"/>
          <w:b/>
          <w:bCs/>
          <w:color w:val="auto"/>
          <w:u w:val="single"/>
        </w:rPr>
        <w:t>CLACKAMAS COUNTY SHERIFF &amp; USFS PROGRAM</w:t>
      </w:r>
    </w:p>
    <w:p w14:paraId="77172DF1" w14:textId="77777777" w:rsidR="009222EE" w:rsidRDefault="009222EE">
      <w:pPr>
        <w:pStyle w:val="ListParagraph"/>
        <w:spacing w:after="0" w:line="240" w:lineRule="auto"/>
        <w:jc w:val="both"/>
        <w:rPr>
          <w:rFonts w:ascii="Arial" w:eastAsia="Arial" w:hAnsi="Arial" w:cs="Arial"/>
          <w:b/>
          <w:bCs/>
          <w:u w:val="single"/>
        </w:rPr>
      </w:pPr>
    </w:p>
    <w:p w14:paraId="4F4A776D" w14:textId="1282CE56" w:rsidR="009222EE" w:rsidRDefault="005408B8">
      <w:pPr>
        <w:pStyle w:val="ListParagraph"/>
        <w:spacing w:after="0" w:line="240" w:lineRule="auto"/>
        <w:jc w:val="both"/>
        <w:rPr>
          <w:rFonts w:ascii="Arial" w:eastAsia="Arial" w:hAnsi="Arial" w:cs="Arial"/>
        </w:rPr>
      </w:pPr>
      <w:r>
        <w:rPr>
          <w:rFonts w:ascii="Arial" w:hAnsi="Arial"/>
        </w:rPr>
        <w:t xml:space="preserve">Tom Feely presented on a new funding program which has provided funding for </w:t>
      </w:r>
      <w:r w:rsidR="00FD155A">
        <w:rPr>
          <w:rFonts w:ascii="Arial" w:hAnsi="Arial"/>
        </w:rPr>
        <w:t xml:space="preserve">Clackamas County </w:t>
      </w:r>
      <w:r>
        <w:rPr>
          <w:rFonts w:ascii="Arial" w:hAnsi="Arial"/>
        </w:rPr>
        <w:t xml:space="preserve">to </w:t>
      </w:r>
      <w:r w:rsidR="00FD155A">
        <w:rPr>
          <w:rFonts w:ascii="Arial" w:hAnsi="Arial"/>
        </w:rPr>
        <w:t xml:space="preserve">provide </w:t>
      </w:r>
      <w:r>
        <w:rPr>
          <w:rFonts w:ascii="Arial" w:hAnsi="Arial"/>
        </w:rPr>
        <w:t>a full-time Deputy Sheriff to patrol the Zigzag and Clackamas River Ranger Districts. This agreement is good through December 2021.  It is hoped this funding will continue beyond that date.</w:t>
      </w:r>
    </w:p>
    <w:p w14:paraId="76D47A9E" w14:textId="77777777" w:rsidR="009222EE" w:rsidRDefault="009222EE">
      <w:pPr>
        <w:pStyle w:val="ListParagraph"/>
        <w:spacing w:after="0" w:line="240" w:lineRule="auto"/>
        <w:jc w:val="both"/>
        <w:rPr>
          <w:rFonts w:ascii="Arial" w:eastAsia="Arial" w:hAnsi="Arial" w:cs="Arial"/>
          <w:b/>
          <w:bCs/>
          <w:u w:val="single"/>
        </w:rPr>
      </w:pPr>
    </w:p>
    <w:p w14:paraId="5071006D" w14:textId="25EA5594" w:rsidR="009222EE" w:rsidRDefault="005408B8">
      <w:pPr>
        <w:pStyle w:val="ListParagraph"/>
        <w:numPr>
          <w:ilvl w:val="0"/>
          <w:numId w:val="2"/>
        </w:numPr>
        <w:spacing w:after="0" w:line="240" w:lineRule="auto"/>
        <w:jc w:val="both"/>
        <w:rPr>
          <w:rFonts w:ascii="Arial" w:hAnsi="Arial"/>
          <w:b/>
          <w:bCs/>
        </w:rPr>
      </w:pPr>
      <w:r>
        <w:rPr>
          <w:rFonts w:ascii="Arial" w:hAnsi="Arial"/>
          <w:b/>
          <w:bCs/>
          <w:u w:val="single"/>
        </w:rPr>
        <w:t xml:space="preserve">PRESENTATION OF </w:t>
      </w:r>
      <w:r w:rsidR="00FD155A">
        <w:rPr>
          <w:rFonts w:ascii="Arial" w:hAnsi="Arial"/>
          <w:b/>
          <w:bCs/>
          <w:u w:val="single"/>
        </w:rPr>
        <w:t>UN</w:t>
      </w:r>
      <w:r>
        <w:rPr>
          <w:rFonts w:ascii="Arial" w:hAnsi="Arial"/>
          <w:b/>
          <w:bCs/>
          <w:u w:val="single"/>
        </w:rPr>
        <w:t>AUDITED FINANCIAL STATEMENTS</w:t>
      </w:r>
    </w:p>
    <w:p w14:paraId="1A2A2759" w14:textId="77777777" w:rsidR="009222EE" w:rsidRDefault="009222EE">
      <w:pPr>
        <w:pStyle w:val="Body"/>
        <w:spacing w:after="0" w:line="240" w:lineRule="auto"/>
        <w:jc w:val="both"/>
        <w:rPr>
          <w:rFonts w:ascii="Arial" w:eastAsia="Arial" w:hAnsi="Arial" w:cs="Arial"/>
          <w:b/>
          <w:bCs/>
          <w:u w:val="single"/>
        </w:rPr>
      </w:pPr>
    </w:p>
    <w:p w14:paraId="5E343B53" w14:textId="5BC0861B" w:rsidR="009222EE" w:rsidRDefault="005408B8">
      <w:pPr>
        <w:pStyle w:val="Body"/>
        <w:spacing w:after="0" w:line="240" w:lineRule="auto"/>
        <w:ind w:left="720"/>
        <w:jc w:val="both"/>
        <w:rPr>
          <w:rFonts w:ascii="Arial" w:eastAsia="Arial" w:hAnsi="Arial" w:cs="Arial"/>
        </w:rPr>
      </w:pPr>
      <w:r>
        <w:rPr>
          <w:rFonts w:ascii="Arial" w:hAnsi="Arial"/>
        </w:rPr>
        <w:t xml:space="preserve">Adam Abplanalp </w:t>
      </w:r>
      <w:r>
        <w:rPr>
          <w:rFonts w:ascii="Arial" w:hAnsi="Arial"/>
          <w:lang w:val="en-US"/>
        </w:rPr>
        <w:t xml:space="preserve">presented the annual </w:t>
      </w:r>
      <w:r w:rsidR="00FD155A">
        <w:rPr>
          <w:rFonts w:ascii="Arial" w:hAnsi="Arial"/>
          <w:lang w:val="en-US"/>
        </w:rPr>
        <w:t>un</w:t>
      </w:r>
      <w:r>
        <w:rPr>
          <w:rFonts w:ascii="Arial" w:hAnsi="Arial"/>
          <w:lang w:val="en-US"/>
        </w:rPr>
        <w:t xml:space="preserve">audited financial statements for the 2020 fiscal year and briefly explained each section. He reported that the organization </w:t>
      </w:r>
      <w:r>
        <w:rPr>
          <w:rFonts w:ascii="Arial" w:hAnsi="Arial"/>
          <w:color w:val="5A8A39"/>
          <w:lang w:val="en-US"/>
        </w:rPr>
        <w:t>is</w:t>
      </w:r>
      <w:r>
        <w:rPr>
          <w:rFonts w:ascii="Arial" w:hAnsi="Arial"/>
          <w:color w:val="BE6427"/>
        </w:rPr>
        <w:t xml:space="preserve"> </w:t>
      </w:r>
      <w:r>
        <w:rPr>
          <w:rFonts w:ascii="Arial" w:hAnsi="Arial"/>
          <w:color w:val="BE6427"/>
          <w:lang w:val="en-US"/>
        </w:rPr>
        <w:t>i</w:t>
      </w:r>
      <w:r>
        <w:rPr>
          <w:rFonts w:ascii="Arial" w:hAnsi="Arial"/>
          <w:lang w:val="en-US"/>
        </w:rPr>
        <w:t xml:space="preserve">n </w:t>
      </w:r>
      <w:r w:rsidR="005D791E">
        <w:rPr>
          <w:rFonts w:ascii="Arial" w:hAnsi="Arial"/>
          <w:lang w:val="en-US"/>
        </w:rPr>
        <w:t xml:space="preserve">very </w:t>
      </w:r>
      <w:r>
        <w:rPr>
          <w:rFonts w:ascii="Arial" w:hAnsi="Arial"/>
          <w:lang w:val="en-US"/>
        </w:rPr>
        <w:t xml:space="preserve">good financial </w:t>
      </w:r>
      <w:r w:rsidR="005D791E">
        <w:rPr>
          <w:rFonts w:ascii="Arial" w:hAnsi="Arial"/>
          <w:lang w:val="en-US"/>
        </w:rPr>
        <w:t>condition</w:t>
      </w:r>
      <w:r>
        <w:rPr>
          <w:rFonts w:ascii="Arial" w:hAnsi="Arial"/>
          <w:lang w:val="en-US"/>
        </w:rPr>
        <w:t>.</w:t>
      </w:r>
      <w:r w:rsidR="005D791E">
        <w:rPr>
          <w:rFonts w:ascii="Arial" w:hAnsi="Arial"/>
          <w:lang w:val="en-US"/>
        </w:rPr>
        <w:t xml:space="preserve"> He also presented the 2021 operating budget that had previously been approved by the Board of Directors.</w:t>
      </w:r>
    </w:p>
    <w:p w14:paraId="14D4CF9F" w14:textId="77777777" w:rsidR="009222EE" w:rsidRDefault="009222EE">
      <w:pPr>
        <w:pStyle w:val="Body"/>
        <w:spacing w:after="0" w:line="240" w:lineRule="auto"/>
        <w:jc w:val="both"/>
        <w:rPr>
          <w:rFonts w:ascii="Arial" w:eastAsia="Arial" w:hAnsi="Arial" w:cs="Arial"/>
        </w:rPr>
      </w:pPr>
    </w:p>
    <w:p w14:paraId="432DD2E4" w14:textId="03E59A8C" w:rsidR="009222EE" w:rsidRDefault="005408B8">
      <w:pPr>
        <w:pStyle w:val="Body"/>
        <w:spacing w:after="0" w:line="240" w:lineRule="auto"/>
        <w:ind w:left="720"/>
        <w:jc w:val="both"/>
        <w:rPr>
          <w:rFonts w:ascii="Arial" w:eastAsia="Arial" w:hAnsi="Arial" w:cs="Arial"/>
        </w:rPr>
      </w:pPr>
      <w:r>
        <w:rPr>
          <w:rFonts w:ascii="Arial" w:hAnsi="Arial"/>
          <w:lang w:val="en-US"/>
        </w:rPr>
        <w:t>The floor was opened to questions regarding the financial statements. There were none.</w:t>
      </w:r>
    </w:p>
    <w:p w14:paraId="50003D48" w14:textId="77777777" w:rsidR="009222EE" w:rsidRDefault="009222EE">
      <w:pPr>
        <w:pStyle w:val="Body"/>
        <w:spacing w:after="0" w:line="240" w:lineRule="auto"/>
        <w:jc w:val="both"/>
        <w:rPr>
          <w:rFonts w:ascii="Arial" w:eastAsia="Arial" w:hAnsi="Arial" w:cs="Arial"/>
          <w:b/>
          <w:bCs/>
        </w:rPr>
      </w:pPr>
    </w:p>
    <w:p w14:paraId="343BE5CC" w14:textId="77777777" w:rsidR="009222EE" w:rsidRDefault="005408B8">
      <w:pPr>
        <w:pStyle w:val="ListParagraph"/>
        <w:numPr>
          <w:ilvl w:val="0"/>
          <w:numId w:val="2"/>
        </w:numPr>
        <w:spacing w:after="0" w:line="240" w:lineRule="auto"/>
        <w:jc w:val="both"/>
        <w:rPr>
          <w:rFonts w:ascii="Arial" w:hAnsi="Arial"/>
          <w:b/>
          <w:bCs/>
        </w:rPr>
      </w:pPr>
      <w:r>
        <w:rPr>
          <w:rFonts w:ascii="Arial" w:hAnsi="Arial"/>
          <w:b/>
          <w:bCs/>
          <w:u w:val="single"/>
        </w:rPr>
        <w:t>CAPITAL IMPROVEMENT PLAN</w:t>
      </w:r>
    </w:p>
    <w:p w14:paraId="78EB9980" w14:textId="77777777" w:rsidR="009222EE" w:rsidRDefault="009222EE">
      <w:pPr>
        <w:pStyle w:val="Body"/>
        <w:spacing w:after="0" w:line="240" w:lineRule="auto"/>
        <w:jc w:val="both"/>
        <w:rPr>
          <w:rFonts w:ascii="Arial" w:eastAsia="Arial" w:hAnsi="Arial" w:cs="Arial"/>
        </w:rPr>
      </w:pPr>
    </w:p>
    <w:p w14:paraId="016CADE7" w14:textId="4DEB4189" w:rsidR="009222EE" w:rsidRPr="003B2D2D" w:rsidRDefault="005408B8">
      <w:pPr>
        <w:pStyle w:val="Body"/>
        <w:spacing w:after="0" w:line="240" w:lineRule="auto"/>
        <w:ind w:left="720"/>
        <w:jc w:val="both"/>
        <w:rPr>
          <w:rFonts w:ascii="Arial" w:eastAsia="Arial" w:hAnsi="Arial" w:cs="Arial"/>
          <w:color w:val="auto"/>
        </w:rPr>
      </w:pPr>
      <w:r w:rsidRPr="003B2D2D">
        <w:rPr>
          <w:rFonts w:ascii="Arial" w:hAnsi="Arial"/>
          <w:color w:val="auto"/>
          <w:lang w:val="en-US"/>
        </w:rPr>
        <w:t xml:space="preserve">Mark Allred presented the LCWS rolling </w:t>
      </w:r>
      <w:r w:rsidR="005D791E" w:rsidRPr="003B2D2D">
        <w:rPr>
          <w:rFonts w:ascii="Arial" w:hAnsi="Arial"/>
          <w:color w:val="auto"/>
          <w:lang w:val="en-US"/>
        </w:rPr>
        <w:t xml:space="preserve">5-year </w:t>
      </w:r>
      <w:r w:rsidRPr="003B2D2D">
        <w:rPr>
          <w:rFonts w:ascii="Arial" w:hAnsi="Arial"/>
          <w:color w:val="auto"/>
          <w:lang w:val="en-US"/>
        </w:rPr>
        <w:t xml:space="preserve">capital improvement plan. The Board focused on creating a 5-year capital plan up to the end of 2025. The biggest project for 2021 is the replacement of the Camp Creek mainline as well as </w:t>
      </w:r>
      <w:r w:rsidR="005D791E" w:rsidRPr="003B2D2D">
        <w:rPr>
          <w:rFonts w:ascii="Arial" w:hAnsi="Arial"/>
          <w:color w:val="auto"/>
          <w:lang w:val="en-US"/>
        </w:rPr>
        <w:t xml:space="preserve">continuing </w:t>
      </w:r>
      <w:r w:rsidRPr="003B2D2D">
        <w:rPr>
          <w:rFonts w:ascii="Arial" w:hAnsi="Arial"/>
          <w:color w:val="auto"/>
          <w:lang w:val="en-US"/>
        </w:rPr>
        <w:t>work o</w:t>
      </w:r>
      <w:r w:rsidR="005D791E" w:rsidRPr="003B2D2D">
        <w:rPr>
          <w:rFonts w:ascii="Arial" w:hAnsi="Arial"/>
          <w:color w:val="auto"/>
          <w:lang w:val="en-US"/>
        </w:rPr>
        <w:t>n</w:t>
      </w:r>
      <w:r w:rsidRPr="003B2D2D">
        <w:rPr>
          <w:rFonts w:ascii="Arial" w:hAnsi="Arial"/>
          <w:color w:val="auto"/>
          <w:lang w:val="en-US"/>
        </w:rPr>
        <w:t xml:space="preserve"> establishing a fourth well at </w:t>
      </w:r>
      <w:r w:rsidR="005D791E" w:rsidRPr="003B2D2D">
        <w:rPr>
          <w:rFonts w:ascii="Arial" w:hAnsi="Arial"/>
          <w:color w:val="auto"/>
          <w:lang w:val="en-US"/>
        </w:rPr>
        <w:t xml:space="preserve">the </w:t>
      </w:r>
      <w:r w:rsidRPr="003B2D2D">
        <w:rPr>
          <w:rFonts w:ascii="Arial" w:hAnsi="Arial"/>
          <w:color w:val="auto"/>
          <w:lang w:val="en-US"/>
        </w:rPr>
        <w:t xml:space="preserve">Headworks. As the current three wells have degraded, water production continues to go down. </w:t>
      </w:r>
      <w:proofErr w:type="gramStart"/>
      <w:r w:rsidRPr="003B2D2D">
        <w:rPr>
          <w:rFonts w:ascii="Arial" w:hAnsi="Arial"/>
          <w:color w:val="auto"/>
          <w:lang w:val="en-US"/>
        </w:rPr>
        <w:t>In order to</w:t>
      </w:r>
      <w:proofErr w:type="gramEnd"/>
      <w:r w:rsidRPr="003B2D2D">
        <w:rPr>
          <w:rFonts w:ascii="Arial" w:hAnsi="Arial"/>
          <w:color w:val="auto"/>
          <w:lang w:val="en-US"/>
        </w:rPr>
        <w:t xml:space="preserve"> ensure that there will be sufficient water for the long term, the Board </w:t>
      </w:r>
      <w:r w:rsidR="005D791E" w:rsidRPr="003B2D2D">
        <w:rPr>
          <w:rFonts w:ascii="Arial" w:hAnsi="Arial"/>
          <w:color w:val="auto"/>
          <w:lang w:val="en-US"/>
        </w:rPr>
        <w:t xml:space="preserve">has initiated </w:t>
      </w:r>
      <w:r w:rsidRPr="003B2D2D">
        <w:rPr>
          <w:rFonts w:ascii="Arial" w:hAnsi="Arial"/>
          <w:color w:val="auto"/>
          <w:lang w:val="en-US"/>
        </w:rPr>
        <w:t xml:space="preserve">the long process of </w:t>
      </w:r>
      <w:r w:rsidR="005D791E" w:rsidRPr="003B2D2D">
        <w:rPr>
          <w:rFonts w:ascii="Arial" w:hAnsi="Arial"/>
          <w:color w:val="auto"/>
          <w:lang w:val="en-US"/>
        </w:rPr>
        <w:t xml:space="preserve">obtaining a permit and </w:t>
      </w:r>
      <w:r w:rsidRPr="003B2D2D">
        <w:rPr>
          <w:rFonts w:ascii="Arial" w:hAnsi="Arial"/>
          <w:color w:val="auto"/>
          <w:lang w:val="en-US"/>
        </w:rPr>
        <w:t>digging a fourth well now.</w:t>
      </w:r>
    </w:p>
    <w:p w14:paraId="415827B2" w14:textId="77777777" w:rsidR="009222EE" w:rsidRPr="003B2D2D" w:rsidRDefault="009222EE">
      <w:pPr>
        <w:pStyle w:val="Body"/>
        <w:spacing w:after="0" w:line="240" w:lineRule="auto"/>
        <w:ind w:left="720"/>
        <w:jc w:val="both"/>
        <w:rPr>
          <w:rFonts w:ascii="Arial" w:eastAsia="Arial" w:hAnsi="Arial" w:cs="Arial"/>
          <w:color w:val="auto"/>
        </w:rPr>
      </w:pPr>
    </w:p>
    <w:p w14:paraId="6DF7BB05" w14:textId="77777777" w:rsidR="009222EE" w:rsidRDefault="005408B8">
      <w:pPr>
        <w:pStyle w:val="Body"/>
        <w:spacing w:after="0" w:line="240" w:lineRule="auto"/>
        <w:ind w:left="720"/>
        <w:jc w:val="both"/>
        <w:rPr>
          <w:rFonts w:ascii="Arial" w:eastAsia="Arial" w:hAnsi="Arial" w:cs="Arial"/>
        </w:rPr>
      </w:pPr>
      <w:r>
        <w:rPr>
          <w:rFonts w:ascii="Arial" w:hAnsi="Arial"/>
          <w:lang w:val="en-US"/>
        </w:rPr>
        <w:t>The plans for 2022-2025 include the replacement of other mainlines on Road 27, 28A, and 20E, and to install pressure sustaining valves in the pressure reducing stations.</w:t>
      </w:r>
    </w:p>
    <w:p w14:paraId="53CE8E93" w14:textId="77777777" w:rsidR="009222EE" w:rsidRDefault="009222EE">
      <w:pPr>
        <w:pStyle w:val="Body"/>
        <w:spacing w:after="0" w:line="240" w:lineRule="auto"/>
        <w:ind w:left="720"/>
        <w:jc w:val="both"/>
        <w:rPr>
          <w:rFonts w:ascii="Arial" w:eastAsia="Arial" w:hAnsi="Arial" w:cs="Arial"/>
        </w:rPr>
      </w:pPr>
    </w:p>
    <w:p w14:paraId="36407CA3" w14:textId="77777777" w:rsidR="009222EE" w:rsidRDefault="005408B8">
      <w:pPr>
        <w:pStyle w:val="Body"/>
        <w:spacing w:after="0" w:line="240" w:lineRule="auto"/>
        <w:ind w:left="720"/>
        <w:jc w:val="both"/>
        <w:rPr>
          <w:rFonts w:ascii="Arial" w:eastAsia="Arial" w:hAnsi="Arial" w:cs="Arial"/>
        </w:rPr>
      </w:pPr>
      <w:proofErr w:type="gramStart"/>
      <w:r>
        <w:rPr>
          <w:rFonts w:ascii="Arial" w:hAnsi="Arial"/>
          <w:lang w:val="en-US"/>
        </w:rPr>
        <w:lastRenderedPageBreak/>
        <w:t>In order to</w:t>
      </w:r>
      <w:proofErr w:type="gramEnd"/>
      <w:r>
        <w:rPr>
          <w:rFonts w:ascii="Arial" w:hAnsi="Arial"/>
          <w:lang w:val="en-US"/>
        </w:rPr>
        <w:t xml:space="preserve"> complete these tasks, the plan includes a planned increase in the capital assessment from $140 to $150 for 2022-2025.</w:t>
      </w:r>
    </w:p>
    <w:p w14:paraId="378ABAAF" w14:textId="77777777" w:rsidR="009222EE" w:rsidRDefault="009222EE">
      <w:pPr>
        <w:pStyle w:val="Body"/>
        <w:spacing w:after="0" w:line="240" w:lineRule="auto"/>
        <w:ind w:left="720"/>
        <w:jc w:val="both"/>
        <w:rPr>
          <w:rFonts w:ascii="Arial" w:eastAsia="Arial" w:hAnsi="Arial" w:cs="Arial"/>
        </w:rPr>
      </w:pPr>
    </w:p>
    <w:p w14:paraId="60288E69" w14:textId="17569905" w:rsidR="009222EE" w:rsidRDefault="005408B8">
      <w:pPr>
        <w:pStyle w:val="Body"/>
        <w:spacing w:after="0" w:line="240" w:lineRule="auto"/>
        <w:ind w:left="720"/>
        <w:jc w:val="both"/>
        <w:rPr>
          <w:rFonts w:ascii="Arial" w:eastAsia="Arial" w:hAnsi="Arial" w:cs="Arial"/>
          <w:b/>
          <w:bCs/>
        </w:rPr>
      </w:pPr>
      <w:r>
        <w:rPr>
          <w:rFonts w:ascii="Arial" w:hAnsi="Arial"/>
          <w:b/>
          <w:bCs/>
          <w:lang w:val="en-US"/>
        </w:rPr>
        <w:t xml:space="preserve">On a motion made by Dave Pearson, </w:t>
      </w:r>
      <w:r w:rsidR="005D791E">
        <w:rPr>
          <w:rFonts w:ascii="Arial" w:hAnsi="Arial"/>
          <w:b/>
          <w:bCs/>
          <w:lang w:val="en-US"/>
        </w:rPr>
        <w:t xml:space="preserve">Road </w:t>
      </w:r>
      <w:r w:rsidR="003B2D2D">
        <w:rPr>
          <w:rFonts w:ascii="Arial" w:hAnsi="Arial"/>
          <w:b/>
          <w:bCs/>
          <w:lang w:val="en-US"/>
        </w:rPr>
        <w:t>27</w:t>
      </w:r>
      <w:r w:rsidR="005D791E">
        <w:rPr>
          <w:rFonts w:ascii="Arial" w:hAnsi="Arial"/>
          <w:b/>
          <w:bCs/>
          <w:lang w:val="en-US"/>
        </w:rPr>
        <w:t xml:space="preserve"> </w:t>
      </w:r>
      <w:r>
        <w:rPr>
          <w:rFonts w:ascii="Arial" w:hAnsi="Arial"/>
          <w:b/>
          <w:bCs/>
          <w:lang w:val="en-US"/>
        </w:rPr>
        <w:t xml:space="preserve">Lot 26, seconded by Rob Haught, </w:t>
      </w:r>
      <w:r w:rsidR="005D791E">
        <w:rPr>
          <w:rFonts w:ascii="Arial" w:hAnsi="Arial"/>
          <w:b/>
          <w:bCs/>
          <w:lang w:val="en-US"/>
        </w:rPr>
        <w:t xml:space="preserve">Road 20 </w:t>
      </w:r>
      <w:r>
        <w:rPr>
          <w:rFonts w:ascii="Arial" w:hAnsi="Arial"/>
          <w:b/>
          <w:bCs/>
          <w:lang w:val="en-US"/>
        </w:rPr>
        <w:t>Lot 65, it was resolved to approve</w:t>
      </w:r>
      <w:r>
        <w:rPr>
          <w:rFonts w:ascii="Arial" w:hAnsi="Arial"/>
        </w:rPr>
        <w:t xml:space="preserve"> </w:t>
      </w:r>
      <w:r>
        <w:rPr>
          <w:rFonts w:ascii="Arial" w:hAnsi="Arial"/>
          <w:b/>
          <w:bCs/>
          <w:lang w:val="en-US"/>
        </w:rPr>
        <w:t xml:space="preserve">the 2021-2025 capital improvement plan as presented, including a $10 per member per year raise in the capital assessment for 2022-2025. Motion carried. </w:t>
      </w:r>
    </w:p>
    <w:p w14:paraId="0EEC2CE3" w14:textId="77777777" w:rsidR="009222EE" w:rsidRDefault="009222EE">
      <w:pPr>
        <w:pStyle w:val="Body"/>
        <w:spacing w:after="0" w:line="240" w:lineRule="auto"/>
        <w:ind w:left="720"/>
        <w:jc w:val="both"/>
        <w:rPr>
          <w:rFonts w:ascii="Arial" w:eastAsia="Arial" w:hAnsi="Arial" w:cs="Arial"/>
          <w:b/>
          <w:bCs/>
        </w:rPr>
      </w:pPr>
    </w:p>
    <w:p w14:paraId="1582B2AB" w14:textId="77777777" w:rsidR="009222EE" w:rsidRDefault="005408B8">
      <w:pPr>
        <w:pStyle w:val="Body"/>
        <w:spacing w:after="0" w:line="240" w:lineRule="auto"/>
        <w:ind w:left="720"/>
        <w:jc w:val="both"/>
        <w:rPr>
          <w:rFonts w:ascii="Arial" w:eastAsia="Arial" w:hAnsi="Arial" w:cs="Arial"/>
        </w:rPr>
      </w:pPr>
      <w:r>
        <w:rPr>
          <w:rFonts w:ascii="Arial" w:hAnsi="Arial"/>
          <w:lang w:val="en-US"/>
        </w:rPr>
        <w:t>The floor was opened to questions regarding the capital improvement plan.</w:t>
      </w:r>
    </w:p>
    <w:p w14:paraId="520D186C" w14:textId="77777777" w:rsidR="009222EE" w:rsidRDefault="009222EE">
      <w:pPr>
        <w:pStyle w:val="Body"/>
        <w:spacing w:after="0" w:line="240" w:lineRule="auto"/>
        <w:ind w:left="720"/>
        <w:jc w:val="both"/>
        <w:rPr>
          <w:rFonts w:ascii="Arial" w:eastAsia="Arial" w:hAnsi="Arial" w:cs="Arial"/>
        </w:rPr>
      </w:pPr>
    </w:p>
    <w:p w14:paraId="5B6EB9F4" w14:textId="5A726F37" w:rsidR="009222EE" w:rsidRDefault="005408B8">
      <w:pPr>
        <w:pStyle w:val="Body"/>
        <w:spacing w:after="0" w:line="240" w:lineRule="auto"/>
        <w:ind w:left="720"/>
        <w:jc w:val="both"/>
        <w:rPr>
          <w:rFonts w:ascii="Arial" w:eastAsia="Arial" w:hAnsi="Arial" w:cs="Arial"/>
        </w:rPr>
      </w:pPr>
      <w:r>
        <w:rPr>
          <w:rFonts w:ascii="Arial" w:hAnsi="Arial"/>
          <w:b/>
          <w:bCs/>
          <w:lang w:val="en-US"/>
        </w:rPr>
        <w:t xml:space="preserve">Robert Mack, </w:t>
      </w:r>
      <w:r w:rsidR="005D791E">
        <w:rPr>
          <w:rFonts w:ascii="Arial" w:hAnsi="Arial"/>
          <w:b/>
          <w:bCs/>
          <w:lang w:val="en-US"/>
        </w:rPr>
        <w:t xml:space="preserve">Road </w:t>
      </w:r>
      <w:r w:rsidR="003B2D2D">
        <w:rPr>
          <w:rFonts w:ascii="Arial" w:hAnsi="Arial"/>
          <w:b/>
          <w:bCs/>
          <w:lang w:val="en-US"/>
        </w:rPr>
        <w:t>24</w:t>
      </w:r>
      <w:r w:rsidR="005D791E">
        <w:rPr>
          <w:rFonts w:ascii="Arial" w:hAnsi="Arial"/>
          <w:b/>
          <w:bCs/>
          <w:lang w:val="en-US"/>
        </w:rPr>
        <w:t xml:space="preserve"> </w:t>
      </w:r>
      <w:r>
        <w:rPr>
          <w:rFonts w:ascii="Arial" w:hAnsi="Arial"/>
          <w:b/>
          <w:bCs/>
          <w:lang w:val="en-US"/>
        </w:rPr>
        <w:t>Lot 3</w:t>
      </w:r>
      <w:r w:rsidR="003B2D2D">
        <w:rPr>
          <w:rFonts w:ascii="Arial" w:hAnsi="Arial"/>
          <w:b/>
          <w:bCs/>
          <w:lang w:val="en-US"/>
        </w:rPr>
        <w:t>0</w:t>
      </w:r>
      <w:r>
        <w:rPr>
          <w:rFonts w:ascii="Arial" w:hAnsi="Arial"/>
          <w:b/>
          <w:bCs/>
          <w:lang w:val="en-US"/>
        </w:rPr>
        <w:t xml:space="preserve">, </w:t>
      </w:r>
      <w:r>
        <w:rPr>
          <w:rFonts w:ascii="Arial" w:hAnsi="Arial"/>
          <w:lang w:val="en-US"/>
        </w:rPr>
        <w:t>inquired whether his road included radio-read meters.</w:t>
      </w:r>
    </w:p>
    <w:p w14:paraId="41E0B3DC" w14:textId="553E12D7" w:rsidR="009222EE" w:rsidRDefault="005408B8">
      <w:pPr>
        <w:pStyle w:val="Body"/>
        <w:spacing w:after="0" w:line="240" w:lineRule="auto"/>
        <w:ind w:left="720"/>
        <w:jc w:val="both"/>
        <w:rPr>
          <w:rFonts w:ascii="Arial" w:eastAsia="Arial" w:hAnsi="Arial" w:cs="Arial"/>
        </w:rPr>
      </w:pPr>
      <w:r>
        <w:rPr>
          <w:rFonts w:ascii="Arial" w:hAnsi="Arial"/>
          <w:b/>
          <w:bCs/>
          <w:lang w:val="da-DK"/>
        </w:rPr>
        <w:t>David Jacob</w:t>
      </w:r>
      <w:r>
        <w:rPr>
          <w:rFonts w:ascii="Arial" w:hAnsi="Arial"/>
          <w:lang w:val="en-US"/>
        </w:rPr>
        <w:t xml:space="preserve">, advised that all meters </w:t>
      </w:r>
      <w:r w:rsidR="005D791E">
        <w:rPr>
          <w:rFonts w:ascii="Arial" w:hAnsi="Arial"/>
          <w:lang w:val="en-US"/>
        </w:rPr>
        <w:t xml:space="preserve">throughout the system </w:t>
      </w:r>
      <w:r>
        <w:rPr>
          <w:rFonts w:ascii="Arial" w:hAnsi="Arial"/>
          <w:lang w:val="en-US"/>
        </w:rPr>
        <w:t>were replaced except for one which they are not currently able to locate.</w:t>
      </w:r>
    </w:p>
    <w:p w14:paraId="6460E02D" w14:textId="77777777" w:rsidR="009222EE" w:rsidRDefault="009222EE">
      <w:pPr>
        <w:pStyle w:val="Body"/>
        <w:spacing w:after="0" w:line="240" w:lineRule="auto"/>
        <w:ind w:left="720"/>
        <w:jc w:val="both"/>
        <w:rPr>
          <w:rFonts w:ascii="Arial" w:eastAsia="Arial" w:hAnsi="Arial" w:cs="Arial"/>
        </w:rPr>
      </w:pPr>
    </w:p>
    <w:p w14:paraId="0402715B" w14:textId="603D0B6B" w:rsidR="005D791E" w:rsidRDefault="005408B8">
      <w:pPr>
        <w:pStyle w:val="Body"/>
        <w:spacing w:after="0" w:line="240" w:lineRule="auto"/>
        <w:ind w:left="720"/>
        <w:jc w:val="both"/>
        <w:rPr>
          <w:rFonts w:ascii="Arial" w:eastAsia="Arial" w:hAnsi="Arial" w:cs="Arial"/>
        </w:rPr>
      </w:pPr>
      <w:r>
        <w:rPr>
          <w:rFonts w:ascii="Arial" w:hAnsi="Arial"/>
          <w:b/>
          <w:bCs/>
          <w:lang w:val="en-US"/>
        </w:rPr>
        <w:t xml:space="preserve">Geoff </w:t>
      </w:r>
      <w:proofErr w:type="spellStart"/>
      <w:r>
        <w:rPr>
          <w:rFonts w:ascii="Arial" w:hAnsi="Arial"/>
          <w:b/>
          <w:bCs/>
          <w:lang w:val="en-US"/>
        </w:rPr>
        <w:t>Carr</w:t>
      </w:r>
      <w:proofErr w:type="spellEnd"/>
      <w:r w:rsidRPr="003B2D2D">
        <w:rPr>
          <w:rFonts w:ascii="Arial" w:hAnsi="Arial"/>
          <w:b/>
          <w:bCs/>
        </w:rPr>
        <w:t xml:space="preserve">, </w:t>
      </w:r>
      <w:r w:rsidR="005D791E" w:rsidRPr="003B2D2D">
        <w:rPr>
          <w:rFonts w:ascii="Arial" w:hAnsi="Arial"/>
          <w:b/>
          <w:bCs/>
        </w:rPr>
        <w:t xml:space="preserve">Road 27 </w:t>
      </w:r>
      <w:r w:rsidRPr="005D791E">
        <w:rPr>
          <w:rFonts w:ascii="Arial" w:hAnsi="Arial"/>
          <w:b/>
          <w:bCs/>
          <w:lang w:val="nl-NL"/>
        </w:rPr>
        <w:t>Lot</w:t>
      </w:r>
      <w:r>
        <w:rPr>
          <w:rFonts w:ascii="Arial" w:hAnsi="Arial"/>
          <w:b/>
          <w:bCs/>
          <w:lang w:val="nl-NL"/>
        </w:rPr>
        <w:t xml:space="preserve"> 24, </w:t>
      </w:r>
      <w:r>
        <w:rPr>
          <w:rFonts w:ascii="Arial" w:hAnsi="Arial"/>
          <w:lang w:val="en-US"/>
        </w:rPr>
        <w:t>asked for more information on the timing of the Road 27 mainline replacement.</w:t>
      </w:r>
    </w:p>
    <w:p w14:paraId="539EA827" w14:textId="4965956D" w:rsidR="009222EE" w:rsidRDefault="005408B8">
      <w:pPr>
        <w:pStyle w:val="Body"/>
        <w:spacing w:after="0" w:line="240" w:lineRule="auto"/>
        <w:ind w:left="720"/>
        <w:jc w:val="both"/>
        <w:rPr>
          <w:rFonts w:ascii="Arial" w:hAnsi="Arial"/>
          <w:lang w:val="en-US"/>
        </w:rPr>
      </w:pPr>
      <w:r>
        <w:rPr>
          <w:rFonts w:ascii="Arial" w:hAnsi="Arial"/>
          <w:b/>
          <w:bCs/>
          <w:lang w:val="es-ES_tradnl"/>
        </w:rPr>
        <w:t>Mark Allred</w:t>
      </w:r>
      <w:r>
        <w:rPr>
          <w:rFonts w:ascii="Arial" w:hAnsi="Arial"/>
          <w:lang w:val="en-US"/>
        </w:rPr>
        <w:t xml:space="preserve">, answered that the Forest Service approved the plan </w:t>
      </w:r>
      <w:r w:rsidR="005D791E">
        <w:rPr>
          <w:rFonts w:ascii="Arial" w:hAnsi="Arial"/>
          <w:lang w:val="en-US"/>
        </w:rPr>
        <w:t>in 2020</w:t>
      </w:r>
      <w:r>
        <w:rPr>
          <w:rFonts w:ascii="Arial" w:hAnsi="Arial"/>
          <w:lang w:val="en-US"/>
        </w:rPr>
        <w:t>, which must then be completed within three years</w:t>
      </w:r>
      <w:r w:rsidR="005D791E">
        <w:rPr>
          <w:rFonts w:ascii="Arial" w:hAnsi="Arial"/>
          <w:lang w:val="en-US"/>
        </w:rPr>
        <w:t>, unless we apply for an extension of the permit period</w:t>
      </w:r>
      <w:r>
        <w:rPr>
          <w:rFonts w:ascii="Arial" w:hAnsi="Arial"/>
          <w:lang w:val="en-US"/>
        </w:rPr>
        <w:t>.</w:t>
      </w:r>
      <w:r w:rsidR="005D791E">
        <w:rPr>
          <w:rFonts w:ascii="Arial" w:hAnsi="Arial"/>
          <w:lang w:val="en-US"/>
        </w:rPr>
        <w:t xml:space="preserve"> Therefore, the plan was to complete this project within the 3-year permit window.</w:t>
      </w:r>
    </w:p>
    <w:p w14:paraId="0776BF72" w14:textId="77777777" w:rsidR="005D791E" w:rsidRDefault="005D791E">
      <w:pPr>
        <w:pStyle w:val="Body"/>
        <w:spacing w:after="0" w:line="240" w:lineRule="auto"/>
        <w:ind w:left="720"/>
        <w:jc w:val="both"/>
        <w:rPr>
          <w:rFonts w:ascii="Arial" w:eastAsia="Arial" w:hAnsi="Arial" w:cs="Arial"/>
        </w:rPr>
      </w:pPr>
    </w:p>
    <w:p w14:paraId="1FF9C443" w14:textId="20EBEA9F" w:rsidR="005D791E" w:rsidRDefault="005408B8">
      <w:pPr>
        <w:pStyle w:val="Body"/>
        <w:spacing w:after="0" w:line="240" w:lineRule="auto"/>
        <w:ind w:left="720"/>
        <w:jc w:val="both"/>
        <w:rPr>
          <w:rFonts w:ascii="Arial" w:eastAsia="Arial" w:hAnsi="Arial" w:cs="Arial"/>
        </w:rPr>
      </w:pPr>
      <w:r>
        <w:rPr>
          <w:rFonts w:ascii="Arial" w:hAnsi="Arial"/>
          <w:b/>
          <w:bCs/>
          <w:lang w:val="en-US"/>
        </w:rPr>
        <w:t xml:space="preserve">Geoff </w:t>
      </w:r>
      <w:proofErr w:type="spellStart"/>
      <w:r w:rsidRPr="005D791E">
        <w:rPr>
          <w:rFonts w:ascii="Arial" w:hAnsi="Arial"/>
          <w:b/>
          <w:bCs/>
          <w:lang w:val="en-US"/>
        </w:rPr>
        <w:t>Carr</w:t>
      </w:r>
      <w:proofErr w:type="spellEnd"/>
      <w:r w:rsidRPr="003B2D2D">
        <w:rPr>
          <w:rFonts w:ascii="Arial" w:hAnsi="Arial"/>
          <w:b/>
          <w:bCs/>
        </w:rPr>
        <w:t xml:space="preserve">, </w:t>
      </w:r>
      <w:r w:rsidR="005D791E" w:rsidRPr="003B2D2D">
        <w:rPr>
          <w:rFonts w:ascii="Arial" w:hAnsi="Arial"/>
          <w:b/>
          <w:bCs/>
        </w:rPr>
        <w:t>Road 27</w:t>
      </w:r>
      <w:r w:rsidR="005D791E">
        <w:rPr>
          <w:rFonts w:ascii="Arial" w:hAnsi="Arial"/>
          <w:b/>
          <w:bCs/>
        </w:rPr>
        <w:t xml:space="preserve"> </w:t>
      </w:r>
      <w:r w:rsidRPr="005D791E">
        <w:rPr>
          <w:rFonts w:ascii="Arial" w:hAnsi="Arial"/>
          <w:b/>
          <w:bCs/>
          <w:lang w:val="nl-NL"/>
        </w:rPr>
        <w:t>Lot</w:t>
      </w:r>
      <w:r>
        <w:rPr>
          <w:rFonts w:ascii="Arial" w:hAnsi="Arial"/>
          <w:b/>
          <w:bCs/>
          <w:lang w:val="nl-NL"/>
        </w:rPr>
        <w:t xml:space="preserve"> 24, </w:t>
      </w:r>
      <w:r>
        <w:rPr>
          <w:rFonts w:ascii="Arial" w:hAnsi="Arial"/>
          <w:lang w:val="en-US"/>
        </w:rPr>
        <w:t>inquired whether the project would also include some road repair.</w:t>
      </w:r>
    </w:p>
    <w:p w14:paraId="5CAF046D" w14:textId="59224FD6" w:rsidR="009222EE" w:rsidRDefault="005408B8">
      <w:pPr>
        <w:pStyle w:val="Body"/>
        <w:spacing w:after="0" w:line="240" w:lineRule="auto"/>
        <w:ind w:left="720"/>
        <w:jc w:val="both"/>
        <w:rPr>
          <w:rFonts w:ascii="Arial" w:eastAsia="Arial" w:hAnsi="Arial" w:cs="Arial"/>
        </w:rPr>
      </w:pPr>
      <w:r>
        <w:rPr>
          <w:rFonts w:ascii="Arial" w:hAnsi="Arial"/>
          <w:b/>
          <w:bCs/>
          <w:lang w:val="da-DK"/>
        </w:rPr>
        <w:t xml:space="preserve">David Jacob </w:t>
      </w:r>
      <w:r>
        <w:rPr>
          <w:rFonts w:ascii="Arial" w:hAnsi="Arial"/>
          <w:lang w:val="en-US"/>
        </w:rPr>
        <w:t>elaborated that the project would go under the road in the area where the asphalt is crumbling, thus requiring some road repair.</w:t>
      </w:r>
      <w:r w:rsidR="005D791E">
        <w:rPr>
          <w:rFonts w:ascii="Arial" w:hAnsi="Arial"/>
          <w:lang w:val="en-US"/>
        </w:rPr>
        <w:t xml:space="preserve"> </w:t>
      </w:r>
      <w:r w:rsidR="005D791E" w:rsidRPr="003B2D2D">
        <w:rPr>
          <w:rFonts w:ascii="Arial" w:hAnsi="Arial"/>
          <w:b/>
          <w:bCs/>
          <w:lang w:val="en-US"/>
        </w:rPr>
        <w:t>Mark Allred</w:t>
      </w:r>
      <w:r w:rsidR="005D791E">
        <w:rPr>
          <w:rFonts w:ascii="Arial" w:hAnsi="Arial"/>
          <w:lang w:val="en-US"/>
        </w:rPr>
        <w:t xml:space="preserve"> noted that would increase the overall cost of the </w:t>
      </w:r>
      <w:proofErr w:type="gramStart"/>
      <w:r w:rsidR="005D791E">
        <w:rPr>
          <w:rFonts w:ascii="Arial" w:hAnsi="Arial"/>
          <w:lang w:val="en-US"/>
        </w:rPr>
        <w:t>project</w:t>
      </w:r>
      <w:proofErr w:type="gramEnd"/>
      <w:r w:rsidR="005D791E">
        <w:rPr>
          <w:rFonts w:ascii="Arial" w:hAnsi="Arial"/>
          <w:lang w:val="en-US"/>
        </w:rPr>
        <w:t xml:space="preserve"> but we must follow USFS guidelines for mainline locations.</w:t>
      </w:r>
    </w:p>
    <w:p w14:paraId="4149B545" w14:textId="77777777" w:rsidR="009222EE" w:rsidRDefault="009222EE">
      <w:pPr>
        <w:pStyle w:val="Body"/>
        <w:spacing w:after="0" w:line="240" w:lineRule="auto"/>
        <w:jc w:val="both"/>
        <w:rPr>
          <w:rFonts w:ascii="Arial" w:eastAsia="Arial" w:hAnsi="Arial" w:cs="Arial"/>
        </w:rPr>
      </w:pPr>
    </w:p>
    <w:p w14:paraId="43BBF294" w14:textId="77777777" w:rsidR="009222EE" w:rsidRDefault="009222EE">
      <w:pPr>
        <w:pStyle w:val="Body"/>
        <w:spacing w:after="0" w:line="240" w:lineRule="auto"/>
        <w:jc w:val="both"/>
        <w:rPr>
          <w:rFonts w:ascii="Arial" w:eastAsia="Arial" w:hAnsi="Arial" w:cs="Arial"/>
        </w:rPr>
      </w:pPr>
    </w:p>
    <w:p w14:paraId="1C5601CB" w14:textId="3209CB1D" w:rsidR="009222EE" w:rsidRDefault="005408B8">
      <w:pPr>
        <w:pStyle w:val="ListParagraph"/>
        <w:numPr>
          <w:ilvl w:val="0"/>
          <w:numId w:val="2"/>
        </w:numPr>
        <w:spacing w:after="0" w:line="240" w:lineRule="auto"/>
        <w:jc w:val="both"/>
        <w:rPr>
          <w:rFonts w:ascii="Arial" w:hAnsi="Arial"/>
          <w:b/>
          <w:bCs/>
        </w:rPr>
      </w:pPr>
      <w:r>
        <w:rPr>
          <w:rFonts w:ascii="Arial" w:hAnsi="Arial"/>
          <w:b/>
          <w:bCs/>
          <w:u w:val="single"/>
        </w:rPr>
        <w:t>NOMINATION/ELECTION OF CANDIDATES</w:t>
      </w:r>
      <w:r w:rsidR="005D791E">
        <w:rPr>
          <w:rFonts w:ascii="Arial" w:hAnsi="Arial"/>
          <w:b/>
          <w:bCs/>
          <w:u w:val="single"/>
        </w:rPr>
        <w:t xml:space="preserve"> FOR BOARD OF DIRECTORS</w:t>
      </w:r>
    </w:p>
    <w:p w14:paraId="2A8F7D0C" w14:textId="77777777" w:rsidR="009222EE" w:rsidRDefault="009222EE">
      <w:pPr>
        <w:pStyle w:val="Body"/>
        <w:spacing w:after="0" w:line="240" w:lineRule="auto"/>
        <w:jc w:val="both"/>
        <w:rPr>
          <w:rFonts w:ascii="Arial" w:eastAsia="Arial" w:hAnsi="Arial" w:cs="Arial"/>
          <w:b/>
          <w:bCs/>
          <w:u w:val="single"/>
        </w:rPr>
      </w:pPr>
    </w:p>
    <w:p w14:paraId="5DBD06F4" w14:textId="688515AF" w:rsidR="009222EE" w:rsidRDefault="005408B8">
      <w:pPr>
        <w:pStyle w:val="Body"/>
        <w:spacing w:after="0" w:line="240" w:lineRule="auto"/>
        <w:ind w:left="720"/>
        <w:jc w:val="both"/>
        <w:rPr>
          <w:rFonts w:ascii="Arial" w:eastAsia="Arial" w:hAnsi="Arial" w:cs="Arial"/>
        </w:rPr>
      </w:pPr>
      <w:r>
        <w:rPr>
          <w:rFonts w:ascii="Arial" w:hAnsi="Arial"/>
          <w:lang w:val="en-US"/>
        </w:rPr>
        <w:t>Five director positions were available, three for three-year terms, one for a two-year term, and one for a one-year term. The following candidates had previously announced their intention to run for election:</w:t>
      </w:r>
    </w:p>
    <w:p w14:paraId="37C0B76D" w14:textId="77777777" w:rsidR="009222EE" w:rsidRDefault="009222EE">
      <w:pPr>
        <w:pStyle w:val="Body"/>
        <w:spacing w:after="0" w:line="240" w:lineRule="auto"/>
        <w:ind w:left="720"/>
        <w:jc w:val="both"/>
        <w:rPr>
          <w:rFonts w:ascii="Arial" w:eastAsia="Arial" w:hAnsi="Arial" w:cs="Arial"/>
        </w:rPr>
      </w:pPr>
    </w:p>
    <w:p w14:paraId="7749A2F1" w14:textId="2D6D1D9F" w:rsidR="009222EE" w:rsidRDefault="005408B8">
      <w:pPr>
        <w:pStyle w:val="ListParagraph"/>
        <w:numPr>
          <w:ilvl w:val="0"/>
          <w:numId w:val="4"/>
        </w:numPr>
        <w:spacing w:after="0" w:line="240" w:lineRule="auto"/>
        <w:jc w:val="both"/>
        <w:rPr>
          <w:rFonts w:ascii="Arial" w:hAnsi="Arial"/>
        </w:rPr>
      </w:pPr>
      <w:r>
        <w:rPr>
          <w:rFonts w:ascii="Arial" w:hAnsi="Arial"/>
        </w:rPr>
        <w:t xml:space="preserve">Tom Feely, </w:t>
      </w:r>
      <w:r w:rsidR="005D791E">
        <w:rPr>
          <w:rFonts w:ascii="Arial" w:hAnsi="Arial"/>
        </w:rPr>
        <w:t xml:space="preserve">Road 20D </w:t>
      </w:r>
      <w:r>
        <w:rPr>
          <w:rFonts w:ascii="Arial" w:hAnsi="Arial"/>
        </w:rPr>
        <w:t>Lot 4</w:t>
      </w:r>
    </w:p>
    <w:p w14:paraId="5EFCE94A" w14:textId="1CEBD936" w:rsidR="009222EE" w:rsidRDefault="005408B8">
      <w:pPr>
        <w:pStyle w:val="ListParagraph"/>
        <w:numPr>
          <w:ilvl w:val="0"/>
          <w:numId w:val="4"/>
        </w:numPr>
        <w:spacing w:after="0" w:line="240" w:lineRule="auto"/>
        <w:jc w:val="both"/>
        <w:rPr>
          <w:rFonts w:ascii="Arial" w:hAnsi="Arial"/>
        </w:rPr>
      </w:pPr>
      <w:r>
        <w:rPr>
          <w:rFonts w:ascii="Arial" w:hAnsi="Arial"/>
        </w:rPr>
        <w:t xml:space="preserve">Geoff </w:t>
      </w:r>
      <w:proofErr w:type="spellStart"/>
      <w:r>
        <w:rPr>
          <w:rFonts w:ascii="Arial" w:hAnsi="Arial"/>
        </w:rPr>
        <w:t>Carr</w:t>
      </w:r>
      <w:proofErr w:type="spellEnd"/>
      <w:r>
        <w:rPr>
          <w:rFonts w:ascii="Arial" w:hAnsi="Arial"/>
        </w:rPr>
        <w:t xml:space="preserve">, </w:t>
      </w:r>
      <w:r w:rsidR="005D791E">
        <w:rPr>
          <w:rFonts w:ascii="Arial" w:hAnsi="Arial"/>
        </w:rPr>
        <w:t xml:space="preserve">Road 27 </w:t>
      </w:r>
      <w:r>
        <w:rPr>
          <w:rFonts w:ascii="Arial" w:hAnsi="Arial"/>
        </w:rPr>
        <w:t>Lot 24</w:t>
      </w:r>
    </w:p>
    <w:p w14:paraId="278EB1E6" w14:textId="13D4DA54" w:rsidR="009222EE" w:rsidRDefault="005408B8">
      <w:pPr>
        <w:pStyle w:val="ListParagraph"/>
        <w:numPr>
          <w:ilvl w:val="0"/>
          <w:numId w:val="4"/>
        </w:numPr>
        <w:spacing w:after="0" w:line="240" w:lineRule="auto"/>
        <w:jc w:val="both"/>
        <w:rPr>
          <w:rFonts w:ascii="Arial" w:hAnsi="Arial"/>
        </w:rPr>
      </w:pPr>
      <w:r>
        <w:rPr>
          <w:rFonts w:ascii="Arial" w:hAnsi="Arial"/>
        </w:rPr>
        <w:t xml:space="preserve">Rob Haught, </w:t>
      </w:r>
      <w:r w:rsidR="005D791E">
        <w:rPr>
          <w:rFonts w:ascii="Arial" w:hAnsi="Arial"/>
        </w:rPr>
        <w:t xml:space="preserve">Road 20 </w:t>
      </w:r>
      <w:r>
        <w:rPr>
          <w:rFonts w:ascii="Arial" w:hAnsi="Arial"/>
        </w:rPr>
        <w:t>Lot 65</w:t>
      </w:r>
    </w:p>
    <w:p w14:paraId="284B7B41" w14:textId="60918DB6" w:rsidR="009222EE" w:rsidRDefault="005408B8">
      <w:pPr>
        <w:pStyle w:val="ListParagraph"/>
        <w:numPr>
          <w:ilvl w:val="0"/>
          <w:numId w:val="4"/>
        </w:numPr>
        <w:spacing w:after="0" w:line="240" w:lineRule="auto"/>
        <w:jc w:val="both"/>
        <w:rPr>
          <w:rFonts w:ascii="Arial" w:hAnsi="Arial"/>
        </w:rPr>
      </w:pPr>
      <w:r>
        <w:rPr>
          <w:rFonts w:ascii="Arial" w:hAnsi="Arial"/>
        </w:rPr>
        <w:t xml:space="preserve">Holly Robinson, </w:t>
      </w:r>
      <w:r w:rsidR="005D791E">
        <w:rPr>
          <w:rFonts w:ascii="Arial" w:hAnsi="Arial"/>
        </w:rPr>
        <w:t xml:space="preserve">Road 20 </w:t>
      </w:r>
      <w:r>
        <w:rPr>
          <w:rFonts w:ascii="Arial" w:hAnsi="Arial"/>
        </w:rPr>
        <w:t>Lot 52</w:t>
      </w:r>
    </w:p>
    <w:p w14:paraId="72C43704" w14:textId="77777777" w:rsidR="009222EE" w:rsidRDefault="009222EE">
      <w:pPr>
        <w:pStyle w:val="Body"/>
        <w:spacing w:after="0" w:line="240" w:lineRule="auto"/>
        <w:jc w:val="both"/>
        <w:rPr>
          <w:rFonts w:ascii="Arial" w:eastAsia="Arial" w:hAnsi="Arial" w:cs="Arial"/>
        </w:rPr>
      </w:pPr>
    </w:p>
    <w:p w14:paraId="6C7F7C74" w14:textId="77777777" w:rsidR="009222EE" w:rsidRDefault="005408B8">
      <w:pPr>
        <w:pStyle w:val="Body"/>
        <w:spacing w:after="0" w:line="240" w:lineRule="auto"/>
        <w:ind w:left="709"/>
        <w:jc w:val="both"/>
        <w:rPr>
          <w:rFonts w:ascii="Arial" w:eastAsia="Arial" w:hAnsi="Arial" w:cs="Arial"/>
        </w:rPr>
      </w:pPr>
      <w:r>
        <w:rPr>
          <w:rFonts w:ascii="Arial" w:hAnsi="Arial"/>
          <w:lang w:val="en-US"/>
        </w:rPr>
        <w:t>Doug Hartley called for further nominations from the floor. None were made.</w:t>
      </w:r>
    </w:p>
    <w:p w14:paraId="71D64C79" w14:textId="77777777" w:rsidR="009222EE" w:rsidRDefault="009222EE">
      <w:pPr>
        <w:pStyle w:val="Body"/>
        <w:spacing w:after="0" w:line="240" w:lineRule="auto"/>
        <w:rPr>
          <w:rFonts w:ascii="Arial" w:eastAsia="Arial" w:hAnsi="Arial" w:cs="Arial"/>
          <w:b/>
          <w:bCs/>
          <w:u w:val="single"/>
        </w:rPr>
      </w:pPr>
    </w:p>
    <w:p w14:paraId="4540B22C" w14:textId="77777777" w:rsidR="009222EE" w:rsidRDefault="005408B8">
      <w:pPr>
        <w:pStyle w:val="Body"/>
        <w:spacing w:after="0" w:line="240" w:lineRule="auto"/>
        <w:ind w:left="720"/>
        <w:jc w:val="both"/>
        <w:rPr>
          <w:rFonts w:ascii="Arial" w:eastAsia="Arial" w:hAnsi="Arial" w:cs="Arial"/>
          <w:b/>
          <w:bCs/>
          <w:u w:val="single"/>
        </w:rPr>
      </w:pPr>
      <w:r>
        <w:rPr>
          <w:rFonts w:ascii="Arial" w:hAnsi="Arial"/>
          <w:b/>
          <w:bCs/>
          <w:u w:val="single"/>
          <w:lang w:val="en-US"/>
        </w:rPr>
        <w:t>Results of Election</w:t>
      </w:r>
    </w:p>
    <w:p w14:paraId="5E001155" w14:textId="77777777" w:rsidR="009222EE" w:rsidRDefault="009222EE">
      <w:pPr>
        <w:pStyle w:val="Body"/>
        <w:spacing w:after="0" w:line="240" w:lineRule="auto"/>
        <w:ind w:left="720"/>
        <w:jc w:val="both"/>
        <w:rPr>
          <w:rFonts w:ascii="Arial" w:eastAsia="Arial" w:hAnsi="Arial" w:cs="Arial"/>
          <w:b/>
          <w:bCs/>
          <w:u w:val="single"/>
        </w:rPr>
      </w:pPr>
    </w:p>
    <w:p w14:paraId="43A5D16E" w14:textId="77777777" w:rsidR="009222EE" w:rsidRDefault="005408B8">
      <w:pPr>
        <w:pStyle w:val="Body"/>
        <w:spacing w:after="0" w:line="240" w:lineRule="auto"/>
        <w:ind w:left="720"/>
        <w:jc w:val="both"/>
        <w:rPr>
          <w:rFonts w:ascii="Arial" w:eastAsia="Arial" w:hAnsi="Arial" w:cs="Arial"/>
        </w:rPr>
      </w:pPr>
      <w:proofErr w:type="gramStart"/>
      <w:r>
        <w:rPr>
          <w:rFonts w:ascii="Arial" w:hAnsi="Arial"/>
          <w:lang w:val="en-US"/>
        </w:rPr>
        <w:t>All of</w:t>
      </w:r>
      <w:proofErr w:type="gramEnd"/>
      <w:r>
        <w:rPr>
          <w:rFonts w:ascii="Arial" w:hAnsi="Arial"/>
          <w:lang w:val="en-US"/>
        </w:rPr>
        <w:t xml:space="preserve"> the candidates were elected to the Board of Directors. </w:t>
      </w:r>
    </w:p>
    <w:p w14:paraId="4B6043D9" w14:textId="77777777" w:rsidR="009222EE" w:rsidRDefault="009222EE">
      <w:pPr>
        <w:pStyle w:val="Body"/>
        <w:spacing w:after="0" w:line="240" w:lineRule="auto"/>
        <w:ind w:left="720"/>
        <w:jc w:val="both"/>
        <w:rPr>
          <w:rFonts w:ascii="Arial" w:eastAsia="Arial" w:hAnsi="Arial" w:cs="Arial"/>
        </w:rPr>
      </w:pPr>
    </w:p>
    <w:p w14:paraId="4717C255" w14:textId="54B917F1" w:rsidR="009222EE" w:rsidRDefault="005408B8">
      <w:pPr>
        <w:pStyle w:val="ListParagraph"/>
        <w:numPr>
          <w:ilvl w:val="0"/>
          <w:numId w:val="6"/>
        </w:numPr>
        <w:spacing w:after="0" w:line="240" w:lineRule="auto"/>
        <w:jc w:val="both"/>
        <w:rPr>
          <w:rFonts w:ascii="Arial" w:hAnsi="Arial"/>
        </w:rPr>
      </w:pPr>
      <w:r>
        <w:rPr>
          <w:rFonts w:ascii="Arial" w:hAnsi="Arial"/>
        </w:rPr>
        <w:t xml:space="preserve">Tom Feely, </w:t>
      </w:r>
      <w:r w:rsidR="00F958B2">
        <w:rPr>
          <w:rFonts w:ascii="Arial" w:hAnsi="Arial"/>
        </w:rPr>
        <w:t xml:space="preserve">Road 20D </w:t>
      </w:r>
      <w:r>
        <w:rPr>
          <w:rFonts w:ascii="Arial" w:hAnsi="Arial"/>
        </w:rPr>
        <w:t>Lot 4 to serve a three-year term</w:t>
      </w:r>
    </w:p>
    <w:p w14:paraId="7587234C" w14:textId="47FAC647" w:rsidR="009222EE" w:rsidRDefault="005408B8">
      <w:pPr>
        <w:pStyle w:val="ListParagraph"/>
        <w:numPr>
          <w:ilvl w:val="0"/>
          <w:numId w:val="6"/>
        </w:numPr>
        <w:spacing w:after="0" w:line="240" w:lineRule="auto"/>
        <w:jc w:val="both"/>
        <w:rPr>
          <w:rFonts w:ascii="Arial" w:hAnsi="Arial"/>
        </w:rPr>
      </w:pPr>
      <w:r>
        <w:rPr>
          <w:rFonts w:ascii="Arial" w:hAnsi="Arial"/>
        </w:rPr>
        <w:t xml:space="preserve">Geoff </w:t>
      </w:r>
      <w:proofErr w:type="spellStart"/>
      <w:r>
        <w:rPr>
          <w:rFonts w:ascii="Arial" w:hAnsi="Arial"/>
        </w:rPr>
        <w:t>Carr</w:t>
      </w:r>
      <w:proofErr w:type="spellEnd"/>
      <w:r>
        <w:rPr>
          <w:rFonts w:ascii="Arial" w:hAnsi="Arial"/>
        </w:rPr>
        <w:t xml:space="preserve">, </w:t>
      </w:r>
      <w:r w:rsidR="00F958B2">
        <w:rPr>
          <w:rFonts w:ascii="Arial" w:hAnsi="Arial"/>
        </w:rPr>
        <w:t xml:space="preserve">Road 27 </w:t>
      </w:r>
      <w:r>
        <w:rPr>
          <w:rFonts w:ascii="Arial" w:hAnsi="Arial"/>
        </w:rPr>
        <w:t>Lot 24 to serve a three-year term</w:t>
      </w:r>
    </w:p>
    <w:p w14:paraId="5C621471" w14:textId="60A2B49F" w:rsidR="009222EE" w:rsidRDefault="005408B8">
      <w:pPr>
        <w:pStyle w:val="ListParagraph"/>
        <w:numPr>
          <w:ilvl w:val="0"/>
          <w:numId w:val="6"/>
        </w:numPr>
        <w:spacing w:after="0" w:line="240" w:lineRule="auto"/>
        <w:jc w:val="both"/>
        <w:rPr>
          <w:rFonts w:ascii="Arial" w:hAnsi="Arial"/>
        </w:rPr>
      </w:pPr>
      <w:r>
        <w:rPr>
          <w:rFonts w:ascii="Arial" w:hAnsi="Arial"/>
        </w:rPr>
        <w:t xml:space="preserve">Rob Haught, </w:t>
      </w:r>
      <w:r w:rsidR="00F958B2">
        <w:rPr>
          <w:rFonts w:ascii="Arial" w:hAnsi="Arial"/>
        </w:rPr>
        <w:t xml:space="preserve">Road 20 </w:t>
      </w:r>
      <w:r>
        <w:rPr>
          <w:rFonts w:ascii="Arial" w:hAnsi="Arial"/>
        </w:rPr>
        <w:t>Lot 65 to serve a three-year term</w:t>
      </w:r>
    </w:p>
    <w:p w14:paraId="39B71A61" w14:textId="6898CB31" w:rsidR="009222EE" w:rsidRDefault="005408B8">
      <w:pPr>
        <w:pStyle w:val="ListParagraph"/>
        <w:numPr>
          <w:ilvl w:val="0"/>
          <w:numId w:val="6"/>
        </w:numPr>
        <w:spacing w:after="0" w:line="240" w:lineRule="auto"/>
        <w:jc w:val="both"/>
        <w:rPr>
          <w:rFonts w:ascii="Arial" w:hAnsi="Arial"/>
        </w:rPr>
      </w:pPr>
      <w:r>
        <w:rPr>
          <w:rFonts w:ascii="Arial" w:hAnsi="Arial"/>
        </w:rPr>
        <w:t xml:space="preserve">Holly Robinson, </w:t>
      </w:r>
      <w:r w:rsidR="00F958B2">
        <w:rPr>
          <w:rFonts w:ascii="Arial" w:hAnsi="Arial"/>
        </w:rPr>
        <w:t xml:space="preserve">Road 20 </w:t>
      </w:r>
      <w:r>
        <w:rPr>
          <w:rFonts w:ascii="Arial" w:hAnsi="Arial"/>
        </w:rPr>
        <w:t>Lot 52, to fill a vacant position for a two-year term.</w:t>
      </w:r>
    </w:p>
    <w:p w14:paraId="407BC139" w14:textId="77777777" w:rsidR="009222EE" w:rsidRPr="009B6809" w:rsidRDefault="009222EE" w:rsidP="003B2D2D">
      <w:pPr>
        <w:pStyle w:val="ListParagraph"/>
        <w:spacing w:after="0" w:line="240" w:lineRule="auto"/>
        <w:jc w:val="both"/>
        <w:rPr>
          <w:rFonts w:ascii="Arial" w:eastAsia="Arial" w:hAnsi="Arial" w:cs="Arial"/>
        </w:rPr>
      </w:pPr>
    </w:p>
    <w:p w14:paraId="4845B435" w14:textId="72386062" w:rsidR="009B6809" w:rsidRPr="003B2D2D" w:rsidRDefault="009B6809" w:rsidP="003B2D2D">
      <w:pPr>
        <w:ind w:left="810"/>
        <w:rPr>
          <w:rFonts w:ascii="Arial" w:hAnsi="Arial" w:cs="Arial Unicode MS"/>
          <w:color w:val="000000"/>
          <w:sz w:val="22"/>
          <w:szCs w:val="22"/>
        </w:rPr>
      </w:pPr>
      <w:r w:rsidRPr="003B2D2D">
        <w:rPr>
          <w:rFonts w:ascii="Arial" w:hAnsi="Arial"/>
          <w:sz w:val="22"/>
          <w:szCs w:val="22"/>
        </w:rPr>
        <w:t>One position remains vacant on the Board.</w:t>
      </w:r>
      <w:r w:rsidRPr="003B2D2D">
        <w:rPr>
          <w:rFonts w:ascii="Arial" w:hAnsi="Arial"/>
        </w:rPr>
        <w:br w:type="page"/>
      </w:r>
    </w:p>
    <w:p w14:paraId="66B07435" w14:textId="6CA9C70A" w:rsidR="009222EE" w:rsidRDefault="005408B8">
      <w:pPr>
        <w:pStyle w:val="ListParagraph"/>
        <w:numPr>
          <w:ilvl w:val="0"/>
          <w:numId w:val="7"/>
        </w:numPr>
        <w:spacing w:after="0" w:line="240" w:lineRule="auto"/>
        <w:jc w:val="both"/>
        <w:rPr>
          <w:rFonts w:ascii="Arial" w:hAnsi="Arial"/>
          <w:b/>
          <w:bCs/>
        </w:rPr>
      </w:pPr>
      <w:r>
        <w:rPr>
          <w:rFonts w:ascii="Arial" w:hAnsi="Arial"/>
          <w:b/>
          <w:bCs/>
          <w:u w:val="single"/>
        </w:rPr>
        <w:lastRenderedPageBreak/>
        <w:t>QUESTION AND ANSWER SESSION</w:t>
      </w:r>
    </w:p>
    <w:p w14:paraId="1A67008E" w14:textId="77777777" w:rsidR="009222EE" w:rsidRDefault="009222EE">
      <w:pPr>
        <w:pStyle w:val="Body"/>
        <w:spacing w:after="0" w:line="240" w:lineRule="auto"/>
        <w:jc w:val="both"/>
        <w:rPr>
          <w:rFonts w:ascii="Arial" w:eastAsia="Arial" w:hAnsi="Arial" w:cs="Arial"/>
        </w:rPr>
      </w:pPr>
    </w:p>
    <w:p w14:paraId="7C8CFF41" w14:textId="77777777" w:rsidR="009222EE" w:rsidRDefault="005408B8">
      <w:pPr>
        <w:pStyle w:val="Body"/>
        <w:spacing w:after="0" w:line="240" w:lineRule="auto"/>
        <w:ind w:left="720"/>
        <w:jc w:val="both"/>
        <w:rPr>
          <w:rFonts w:ascii="Arial" w:eastAsia="Arial" w:hAnsi="Arial" w:cs="Arial"/>
        </w:rPr>
      </w:pPr>
      <w:r>
        <w:rPr>
          <w:rFonts w:ascii="Arial" w:hAnsi="Arial"/>
          <w:lang w:val="en-US"/>
        </w:rPr>
        <w:t xml:space="preserve">The floor was opened to new business and questions from attendees. </w:t>
      </w:r>
    </w:p>
    <w:p w14:paraId="48295F3E" w14:textId="77777777" w:rsidR="009222EE" w:rsidRDefault="009222EE">
      <w:pPr>
        <w:pStyle w:val="Body"/>
        <w:spacing w:after="0" w:line="240" w:lineRule="auto"/>
        <w:ind w:left="720"/>
        <w:jc w:val="both"/>
        <w:rPr>
          <w:rFonts w:ascii="Arial" w:eastAsia="Arial" w:hAnsi="Arial" w:cs="Arial"/>
        </w:rPr>
      </w:pPr>
    </w:p>
    <w:p w14:paraId="7637A676" w14:textId="747E0A8D" w:rsidR="009222EE" w:rsidRDefault="005408B8">
      <w:pPr>
        <w:pStyle w:val="Body"/>
        <w:spacing w:after="0" w:line="240" w:lineRule="auto"/>
        <w:ind w:left="720"/>
        <w:jc w:val="both"/>
        <w:rPr>
          <w:rFonts w:ascii="Arial" w:eastAsia="Arial" w:hAnsi="Arial" w:cs="Arial"/>
        </w:rPr>
      </w:pPr>
      <w:r>
        <w:rPr>
          <w:rFonts w:ascii="Arial" w:hAnsi="Arial"/>
          <w:b/>
          <w:bCs/>
          <w:lang w:val="en-US"/>
        </w:rPr>
        <w:t xml:space="preserve">Geoff </w:t>
      </w:r>
      <w:proofErr w:type="spellStart"/>
      <w:r>
        <w:rPr>
          <w:rFonts w:ascii="Arial" w:hAnsi="Arial"/>
          <w:b/>
          <w:bCs/>
          <w:lang w:val="en-US"/>
        </w:rPr>
        <w:t>Carr</w:t>
      </w:r>
      <w:proofErr w:type="spellEnd"/>
      <w:r>
        <w:rPr>
          <w:rFonts w:ascii="Arial" w:hAnsi="Arial"/>
          <w:b/>
          <w:bCs/>
          <w:lang w:val="en-US"/>
        </w:rPr>
        <w:t xml:space="preserve">, </w:t>
      </w:r>
      <w:r w:rsidR="00F958B2">
        <w:rPr>
          <w:rFonts w:ascii="Arial" w:hAnsi="Arial"/>
          <w:b/>
          <w:bCs/>
          <w:lang w:val="en-US"/>
        </w:rPr>
        <w:t xml:space="preserve">Road 27 </w:t>
      </w:r>
      <w:r>
        <w:rPr>
          <w:rFonts w:ascii="Arial" w:hAnsi="Arial"/>
          <w:b/>
          <w:bCs/>
          <w:lang w:val="en-US"/>
        </w:rPr>
        <w:t>Lot 24,</w:t>
      </w:r>
      <w:r>
        <w:rPr>
          <w:rFonts w:ascii="Arial" w:hAnsi="Arial"/>
          <w:lang w:val="en-US"/>
        </w:rPr>
        <w:t xml:space="preserve"> asked how to shut off the water when leaving the cabin in the fall.</w:t>
      </w:r>
    </w:p>
    <w:p w14:paraId="4FF9EE02" w14:textId="549DCC2A" w:rsidR="009222EE" w:rsidRDefault="005408B8">
      <w:pPr>
        <w:pStyle w:val="Body"/>
        <w:spacing w:after="0" w:line="240" w:lineRule="auto"/>
        <w:ind w:left="720"/>
        <w:jc w:val="both"/>
        <w:rPr>
          <w:rFonts w:ascii="Arial" w:eastAsia="Arial" w:hAnsi="Arial" w:cs="Arial"/>
        </w:rPr>
      </w:pPr>
      <w:r>
        <w:rPr>
          <w:rFonts w:ascii="Arial" w:hAnsi="Arial"/>
          <w:b/>
          <w:bCs/>
          <w:lang w:val="da-DK"/>
        </w:rPr>
        <w:t>David Jacob</w:t>
      </w:r>
      <w:r>
        <w:rPr>
          <w:rFonts w:ascii="Arial" w:hAnsi="Arial"/>
          <w:lang w:val="en-US"/>
        </w:rPr>
        <w:t xml:space="preserve"> advised to shut off the water </w:t>
      </w:r>
      <w:r w:rsidR="00F958B2">
        <w:rPr>
          <w:rFonts w:ascii="Arial" w:hAnsi="Arial"/>
          <w:lang w:val="en-US"/>
        </w:rPr>
        <w:t xml:space="preserve">both </w:t>
      </w:r>
      <w:r>
        <w:rPr>
          <w:rFonts w:ascii="Arial" w:hAnsi="Arial"/>
          <w:lang w:val="en-US"/>
        </w:rPr>
        <w:t xml:space="preserve">at the </w:t>
      </w:r>
      <w:r w:rsidR="00F958B2">
        <w:rPr>
          <w:rFonts w:ascii="Arial" w:hAnsi="Arial"/>
          <w:lang w:val="en-US"/>
        </w:rPr>
        <w:t xml:space="preserve">cabin shut off </w:t>
      </w:r>
      <w:r>
        <w:rPr>
          <w:rFonts w:ascii="Arial" w:hAnsi="Arial"/>
          <w:lang w:val="en-US"/>
        </w:rPr>
        <w:t>valve and at the meter.</w:t>
      </w:r>
    </w:p>
    <w:p w14:paraId="422CA75B" w14:textId="77777777" w:rsidR="009222EE" w:rsidRDefault="009222EE">
      <w:pPr>
        <w:pStyle w:val="Body"/>
        <w:spacing w:after="0" w:line="240" w:lineRule="auto"/>
        <w:jc w:val="both"/>
        <w:rPr>
          <w:rFonts w:ascii="Arial" w:eastAsia="Arial" w:hAnsi="Arial" w:cs="Arial"/>
        </w:rPr>
      </w:pPr>
    </w:p>
    <w:p w14:paraId="461D25BA" w14:textId="44AE4F2F" w:rsidR="009222EE" w:rsidRDefault="005408B8">
      <w:pPr>
        <w:pStyle w:val="Body"/>
        <w:spacing w:after="0" w:line="240" w:lineRule="auto"/>
        <w:ind w:left="720"/>
        <w:jc w:val="both"/>
        <w:rPr>
          <w:rFonts w:ascii="Arial" w:eastAsia="Arial" w:hAnsi="Arial" w:cs="Arial"/>
        </w:rPr>
      </w:pPr>
      <w:r>
        <w:rPr>
          <w:rFonts w:ascii="Arial" w:hAnsi="Arial"/>
          <w:b/>
          <w:bCs/>
          <w:lang w:val="en-US"/>
        </w:rPr>
        <w:t xml:space="preserve">Tom Feely, </w:t>
      </w:r>
      <w:r w:rsidR="009B6809">
        <w:rPr>
          <w:rFonts w:ascii="Arial" w:hAnsi="Arial"/>
          <w:b/>
          <w:bCs/>
          <w:lang w:val="en-US"/>
        </w:rPr>
        <w:t xml:space="preserve">Road 20D </w:t>
      </w:r>
      <w:r>
        <w:rPr>
          <w:rFonts w:ascii="Arial" w:hAnsi="Arial"/>
          <w:b/>
          <w:bCs/>
          <w:lang w:val="en-US"/>
        </w:rPr>
        <w:t xml:space="preserve">Lot 4, </w:t>
      </w:r>
      <w:r>
        <w:rPr>
          <w:rFonts w:ascii="Arial" w:hAnsi="Arial"/>
          <w:lang w:val="en-US"/>
        </w:rPr>
        <w:t>commended David Jacob on his work and the information and expertise he provides.</w:t>
      </w:r>
    </w:p>
    <w:p w14:paraId="673D17FA" w14:textId="77777777" w:rsidR="009222EE" w:rsidRDefault="005408B8">
      <w:pPr>
        <w:pStyle w:val="Body"/>
        <w:spacing w:after="0" w:line="240" w:lineRule="auto"/>
        <w:jc w:val="both"/>
        <w:rPr>
          <w:rFonts w:ascii="Arial" w:eastAsia="Arial" w:hAnsi="Arial" w:cs="Arial"/>
        </w:rPr>
      </w:pPr>
      <w:r>
        <w:rPr>
          <w:rFonts w:ascii="Arial" w:eastAsia="Arial" w:hAnsi="Arial" w:cs="Arial"/>
        </w:rPr>
        <w:tab/>
      </w:r>
    </w:p>
    <w:p w14:paraId="2DCDAFA2" w14:textId="77777777" w:rsidR="009222EE" w:rsidRDefault="005408B8">
      <w:pPr>
        <w:pStyle w:val="ListParagraph"/>
        <w:numPr>
          <w:ilvl w:val="0"/>
          <w:numId w:val="2"/>
        </w:numPr>
        <w:spacing w:after="0" w:line="240" w:lineRule="auto"/>
        <w:jc w:val="both"/>
        <w:rPr>
          <w:rFonts w:ascii="Arial" w:hAnsi="Arial"/>
          <w:b/>
          <w:bCs/>
        </w:rPr>
      </w:pPr>
      <w:r>
        <w:rPr>
          <w:rFonts w:ascii="Arial" w:hAnsi="Arial"/>
          <w:b/>
          <w:bCs/>
          <w:u w:val="single"/>
        </w:rPr>
        <w:t>ADJOURNMENT</w:t>
      </w:r>
    </w:p>
    <w:p w14:paraId="46D79D36" w14:textId="77777777" w:rsidR="009222EE" w:rsidRDefault="009222EE">
      <w:pPr>
        <w:pStyle w:val="Body"/>
        <w:spacing w:after="0" w:line="240" w:lineRule="auto"/>
        <w:jc w:val="both"/>
        <w:rPr>
          <w:rFonts w:ascii="Arial" w:eastAsia="Arial" w:hAnsi="Arial" w:cs="Arial"/>
        </w:rPr>
      </w:pPr>
    </w:p>
    <w:p w14:paraId="58B705C5" w14:textId="77777777" w:rsidR="009222EE" w:rsidRDefault="005408B8">
      <w:pPr>
        <w:pStyle w:val="ListParagraph"/>
        <w:spacing w:after="0" w:line="240" w:lineRule="auto"/>
        <w:jc w:val="both"/>
        <w:rPr>
          <w:rFonts w:ascii="Arial" w:eastAsia="Arial" w:hAnsi="Arial" w:cs="Arial"/>
        </w:rPr>
      </w:pPr>
      <w:r>
        <w:rPr>
          <w:rFonts w:ascii="Arial" w:hAnsi="Arial"/>
        </w:rPr>
        <w:t xml:space="preserve">With no further business of the organization to transact; the meeting was closed at 8:41 p.m. </w:t>
      </w:r>
    </w:p>
    <w:p w14:paraId="006538A7" w14:textId="77777777" w:rsidR="009222EE" w:rsidRDefault="009222EE">
      <w:pPr>
        <w:pStyle w:val="ListParagraph"/>
        <w:spacing w:after="0" w:line="240" w:lineRule="auto"/>
        <w:jc w:val="both"/>
        <w:rPr>
          <w:rFonts w:ascii="Arial" w:eastAsia="Arial" w:hAnsi="Arial" w:cs="Arial"/>
          <w:b/>
          <w:bCs/>
        </w:rPr>
      </w:pPr>
    </w:p>
    <w:p w14:paraId="463B093A" w14:textId="77777777" w:rsidR="009222EE" w:rsidRDefault="005408B8">
      <w:pPr>
        <w:pStyle w:val="Body"/>
        <w:spacing w:after="0" w:line="240" w:lineRule="auto"/>
        <w:ind w:firstLine="720"/>
        <w:jc w:val="both"/>
        <w:rPr>
          <w:rFonts w:ascii="Arial" w:eastAsia="Arial" w:hAnsi="Arial" w:cs="Arial"/>
          <w:b/>
          <w:bCs/>
          <w:u w:val="single"/>
        </w:rPr>
      </w:pPr>
      <w:r>
        <w:rPr>
          <w:rFonts w:ascii="Arial" w:hAnsi="Arial"/>
          <w:b/>
          <w:bCs/>
          <w:u w:val="single"/>
        </w:rPr>
        <w:t xml:space="preserve">DISCLAIMER </w:t>
      </w:r>
    </w:p>
    <w:p w14:paraId="61DDD681" w14:textId="77777777" w:rsidR="009222EE" w:rsidRDefault="009222EE">
      <w:pPr>
        <w:pStyle w:val="Body"/>
        <w:spacing w:after="0" w:line="240" w:lineRule="auto"/>
        <w:ind w:firstLine="720"/>
        <w:jc w:val="both"/>
        <w:rPr>
          <w:rFonts w:ascii="Arial" w:eastAsia="Arial" w:hAnsi="Arial" w:cs="Arial"/>
          <w:b/>
          <w:bCs/>
          <w:u w:val="single"/>
        </w:rPr>
      </w:pPr>
    </w:p>
    <w:p w14:paraId="167AF253" w14:textId="77777777" w:rsidR="009222EE" w:rsidRDefault="005408B8">
      <w:pPr>
        <w:pStyle w:val="Body"/>
        <w:spacing w:after="0" w:line="240" w:lineRule="auto"/>
        <w:ind w:left="709"/>
        <w:jc w:val="both"/>
      </w:pPr>
      <w:r>
        <w:rPr>
          <w:rFonts w:ascii="Arial" w:hAnsi="Arial"/>
          <w:lang w:val="en-US"/>
        </w:rPr>
        <w:t>The above minutes of the annual members meeting should be used as a summary of the motions passed and issues discussed at the meeting of the members of the organization. This document shall not be considered a verbatim copy of every word spoken at the meeting.</w:t>
      </w:r>
    </w:p>
    <w:sectPr w:rsidR="009222EE">
      <w:headerReference w:type="default" r:id="rId7"/>
      <w:footerReference w:type="default" r:id="rId8"/>
      <w:pgSz w:w="12240" w:h="15840"/>
      <w:pgMar w:top="1350" w:right="1440" w:bottom="126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22878" w14:textId="77777777" w:rsidR="001B36E4" w:rsidRDefault="001B36E4">
      <w:r>
        <w:separator/>
      </w:r>
    </w:p>
  </w:endnote>
  <w:endnote w:type="continuationSeparator" w:id="0">
    <w:p w14:paraId="410C4796" w14:textId="77777777" w:rsidR="001B36E4" w:rsidRDefault="001B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CF3E" w14:textId="77777777" w:rsidR="009222EE" w:rsidRDefault="005408B8">
    <w:pPr>
      <w:pStyle w:val="Footer"/>
      <w:tabs>
        <w:tab w:val="clear" w:pos="9360"/>
        <w:tab w:val="right" w:pos="9340"/>
      </w:tabs>
      <w:jc w:val="right"/>
    </w:pPr>
    <w:r>
      <w:rPr>
        <w:rFonts w:ascii="Arial" w:hAnsi="Arial"/>
        <w:sz w:val="18"/>
        <w:szCs w:val="18"/>
      </w:rPr>
      <w:t>ANNUAL MEMBERS’ MEETING, LADY CREEK WATER SYSTEM, JULY 19, 2021</w:t>
    </w:r>
    <w:proofErr w:type="gramStart"/>
    <w:r>
      <w:rPr>
        <w:rFonts w:ascii="Arial" w:hAnsi="Arial"/>
        <w:sz w:val="18"/>
        <w:szCs w:val="18"/>
      </w:rPr>
      <w:tab/>
      <w:t xml:space="preserve">  P.</w:t>
    </w:r>
    <w:proofErr w:type="gramEnd"/>
    <w:r>
      <w:rPr>
        <w:rFonts w:ascii="Arial" w:hAnsi="Arial"/>
        <w:sz w:val="18"/>
        <w:szCs w:val="18"/>
      </w:rPr>
      <w:t xml:space="preserv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C96726">
      <w:rPr>
        <w:rFonts w:ascii="Arial" w:eastAsia="Arial" w:hAnsi="Arial" w:cs="Arial"/>
        <w:noProof/>
        <w:sz w:val="18"/>
        <w:szCs w:val="18"/>
      </w:rPr>
      <w:t>1</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C84F" w14:textId="77777777" w:rsidR="001B36E4" w:rsidRDefault="001B36E4">
      <w:r>
        <w:separator/>
      </w:r>
    </w:p>
  </w:footnote>
  <w:footnote w:type="continuationSeparator" w:id="0">
    <w:p w14:paraId="06DA5DC6" w14:textId="77777777" w:rsidR="001B36E4" w:rsidRDefault="001B3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B038" w14:textId="77777777" w:rsidR="009222EE" w:rsidRDefault="009222E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014"/>
    <w:multiLevelType w:val="hybridMultilevel"/>
    <w:tmpl w:val="590CA928"/>
    <w:styleLink w:val="ImportedStyle3"/>
    <w:lvl w:ilvl="0" w:tplc="190C395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CE4EE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30588C">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C92751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5E26D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FC16E6">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AE0A3D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849FE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6C1B98">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AF2826"/>
    <w:multiLevelType w:val="hybridMultilevel"/>
    <w:tmpl w:val="590CA928"/>
    <w:numStyleLink w:val="ImportedStyle3"/>
  </w:abstractNum>
  <w:abstractNum w:abstractNumId="2" w15:restartNumberingAfterBreak="0">
    <w:nsid w:val="26444189"/>
    <w:multiLevelType w:val="hybridMultilevel"/>
    <w:tmpl w:val="E02483C8"/>
    <w:styleLink w:val="ImportedStyle2"/>
    <w:lvl w:ilvl="0" w:tplc="15FCB9C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1AC17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50EB0A">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E24328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D2707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6E56DA">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A54E36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40C30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0C5EBE">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063B61"/>
    <w:multiLevelType w:val="hybridMultilevel"/>
    <w:tmpl w:val="930803CA"/>
    <w:numStyleLink w:val="ImportedStyle1"/>
  </w:abstractNum>
  <w:abstractNum w:abstractNumId="4" w15:restartNumberingAfterBreak="0">
    <w:nsid w:val="5DB24730"/>
    <w:multiLevelType w:val="hybridMultilevel"/>
    <w:tmpl w:val="E02483C8"/>
    <w:numStyleLink w:val="ImportedStyle2"/>
  </w:abstractNum>
  <w:abstractNum w:abstractNumId="5" w15:restartNumberingAfterBreak="0">
    <w:nsid w:val="5FC56025"/>
    <w:multiLevelType w:val="hybridMultilevel"/>
    <w:tmpl w:val="930803CA"/>
    <w:styleLink w:val="ImportedStyle1"/>
    <w:lvl w:ilvl="0" w:tplc="AB0ED100">
      <w:start w:val="1"/>
      <w:numFmt w:val="decimal"/>
      <w:lvlText w:val="%1."/>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8D5442F0">
      <w:start w:val="1"/>
      <w:numFmt w:val="lowerLetter"/>
      <w:lvlText w:val="%2."/>
      <w:lvlJc w:val="left"/>
      <w:pPr>
        <w:ind w:left="144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4DA66898">
      <w:start w:val="1"/>
      <w:numFmt w:val="lowerRoman"/>
      <w:lvlText w:val="%3."/>
      <w:lvlJc w:val="left"/>
      <w:pPr>
        <w:ind w:left="2160" w:hanging="66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2C7620A6">
      <w:start w:val="1"/>
      <w:numFmt w:val="decimal"/>
      <w:lvlText w:val="%4."/>
      <w:lvlJc w:val="left"/>
      <w:pPr>
        <w:ind w:left="288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ED44CFA6">
      <w:start w:val="1"/>
      <w:numFmt w:val="lowerLetter"/>
      <w:lvlText w:val="%5."/>
      <w:lvlJc w:val="left"/>
      <w:pPr>
        <w:ind w:left="360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CFDA5A9C">
      <w:start w:val="1"/>
      <w:numFmt w:val="lowerRoman"/>
      <w:lvlText w:val="%6."/>
      <w:lvlJc w:val="left"/>
      <w:pPr>
        <w:ind w:left="4320" w:hanging="66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8C1A589E">
      <w:start w:val="1"/>
      <w:numFmt w:val="decimal"/>
      <w:lvlText w:val="%7."/>
      <w:lvlJc w:val="left"/>
      <w:pPr>
        <w:ind w:left="504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2C2CD7FC">
      <w:start w:val="1"/>
      <w:numFmt w:val="lowerLetter"/>
      <w:lvlText w:val="%8."/>
      <w:lvlJc w:val="left"/>
      <w:pPr>
        <w:ind w:left="576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94F4C890">
      <w:start w:val="1"/>
      <w:numFmt w:val="lowerRoman"/>
      <w:lvlText w:val="%9."/>
      <w:lvlJc w:val="left"/>
      <w:pPr>
        <w:ind w:left="6480" w:hanging="66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3"/>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2EE"/>
    <w:rsid w:val="00010106"/>
    <w:rsid w:val="001B36E4"/>
    <w:rsid w:val="001C38DE"/>
    <w:rsid w:val="003B2D2D"/>
    <w:rsid w:val="00482F6E"/>
    <w:rsid w:val="005408B8"/>
    <w:rsid w:val="005D791E"/>
    <w:rsid w:val="00790198"/>
    <w:rsid w:val="009222EE"/>
    <w:rsid w:val="009B6809"/>
    <w:rsid w:val="00C96726"/>
    <w:rsid w:val="00D80EC4"/>
    <w:rsid w:val="00F958B2"/>
    <w:rsid w:val="00FD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0CFD"/>
  <w15:docId w15:val="{100F5CE1-F615-43BB-9213-A7382B72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BodyText">
    <w:name w:val="Body Text"/>
    <w:pPr>
      <w:widowControl w:val="0"/>
      <w:ind w:left="837" w:hanging="720"/>
    </w:pPr>
    <w:rPr>
      <w:rFonts w:ascii="Arial" w:eastAsia="Arial" w:hAnsi="Arial" w:cs="Arial"/>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Allred</dc:creator>
  <cp:lastModifiedBy>Mark Allred</cp:lastModifiedBy>
  <cp:revision>4</cp:revision>
  <dcterms:created xsi:type="dcterms:W3CDTF">2021-09-23T02:40:00Z</dcterms:created>
  <dcterms:modified xsi:type="dcterms:W3CDTF">2022-08-23T22:20:00Z</dcterms:modified>
</cp:coreProperties>
</file>